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5000000">
      <w:pPr>
        <w:pStyle w:val="Style_2"/>
        <w:spacing w:before="74"/>
        <w:ind w:firstLine="3911" w:left="4329" w:right="404"/>
        <w:jc w:val="right"/>
      </w:pPr>
      <w:r>
        <w:t>Приложение</w:t>
      </w:r>
      <w:r>
        <w:rPr>
          <w:spacing w:val="-6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цифрового</w:t>
      </w:r>
      <w:r>
        <w:rPr>
          <w:spacing w:val="-5"/>
        </w:rPr>
        <w:t xml:space="preserve"> </w:t>
      </w:r>
      <w:r>
        <w:t>развития</w:t>
      </w:r>
    </w:p>
    <w:p w14:paraId="16000000">
      <w:pPr>
        <w:pStyle w:val="Style_2"/>
        <w:ind w:firstLine="0" w:left="0" w:right="404"/>
        <w:jc w:val="right"/>
      </w:pPr>
      <w:r>
        <w:t>и информационных технологий Тверской области</w:t>
      </w:r>
    </w:p>
    <w:p w14:paraId="17000000">
      <w:pPr>
        <w:pStyle w:val="Style_2"/>
        <w:tabs>
          <w:tab w:leader="none" w:pos="2077" w:val="left"/>
          <w:tab w:leader="none" w:pos="3184" w:val="left"/>
        </w:tabs>
        <w:ind w:firstLine="0" w:left="0" w:right="339"/>
        <w:jc w:val="right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000000">
      <w:pPr>
        <w:pStyle w:val="Style_2"/>
        <w:ind w:firstLine="0" w:left="0"/>
        <w:jc w:val="left"/>
        <w:rPr>
          <w:sz w:val="20"/>
        </w:rPr>
      </w:pPr>
    </w:p>
    <w:p w14:paraId="19000000">
      <w:pPr>
        <w:pStyle w:val="Style_2"/>
        <w:spacing w:before="253"/>
        <w:ind w:firstLine="0" w:left="0" w:right="116"/>
        <w:jc w:val="right"/>
      </w:pPr>
      <w:r>
        <w:t>Утверждаю</w:t>
      </w:r>
    </w:p>
    <w:p w14:paraId="1A000000">
      <w:pPr>
        <w:pStyle w:val="Style_2"/>
        <w:spacing w:before="161"/>
        <w:ind w:hanging="221" w:left="6471" w:right="116"/>
        <w:jc w:val="right"/>
      </w:pPr>
      <w:r>
        <w:t>Министр цифрового развития и</w:t>
      </w:r>
      <w:r>
        <w:rPr>
          <w:spacing w:val="-68"/>
        </w:rPr>
        <w:t xml:space="preserve"> </w:t>
      </w:r>
      <w:r>
        <w:rPr>
          <w:spacing w:val="-1"/>
        </w:rPr>
        <w:t>информационных</w:t>
      </w:r>
      <w:r>
        <w:rPr>
          <w:spacing w:val="-4"/>
        </w:rPr>
        <w:t xml:space="preserve"> </w:t>
      </w:r>
      <w:r>
        <w:t>технологий</w:t>
      </w:r>
    </w:p>
    <w:p w14:paraId="1B000000">
      <w:pPr>
        <w:pStyle w:val="Style_2"/>
        <w:ind w:firstLine="0" w:left="0" w:right="116"/>
        <w:jc w:val="right"/>
      </w:pPr>
      <w:r>
        <w:t>Тверской области</w:t>
      </w:r>
    </w:p>
    <w:p w14:paraId="1C000000">
      <w:pPr>
        <w:pStyle w:val="Style_2"/>
        <w:tabs>
          <w:tab w:leader="none" w:pos="3004" w:val="left"/>
        </w:tabs>
        <w:ind w:firstLine="0" w:left="0" w:right="11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С.В. Снегирев</w:t>
      </w:r>
    </w:p>
    <w:p w14:paraId="1D000000">
      <w:pPr>
        <w:pStyle w:val="Style_2"/>
        <w:tabs>
          <w:tab w:leader="none" w:pos="559" w:val="left"/>
          <w:tab w:leader="none" w:pos="2934" w:val="left"/>
        </w:tabs>
        <w:spacing w:before="161"/>
        <w:ind w:firstLine="0" w:left="0" w:right="116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 г.</w:t>
      </w:r>
    </w:p>
    <w:p w14:paraId="1E000000">
      <w:pPr>
        <w:pStyle w:val="Style_2"/>
        <w:ind w:firstLine="0" w:left="0"/>
        <w:jc w:val="left"/>
        <w:rPr>
          <w:sz w:val="30"/>
        </w:rPr>
      </w:pPr>
    </w:p>
    <w:p w14:paraId="1F000000">
      <w:pPr>
        <w:pStyle w:val="Style_2"/>
        <w:ind w:firstLine="0" w:left="0"/>
        <w:jc w:val="left"/>
        <w:rPr>
          <w:sz w:val="30"/>
        </w:rPr>
      </w:pPr>
    </w:p>
    <w:p w14:paraId="20000000">
      <w:pPr>
        <w:pStyle w:val="Style_2"/>
        <w:ind w:firstLine="0" w:left="0"/>
        <w:jc w:val="left"/>
        <w:rPr>
          <w:sz w:val="30"/>
        </w:rPr>
      </w:pPr>
    </w:p>
    <w:p w14:paraId="21000000">
      <w:pPr>
        <w:pStyle w:val="Style_2"/>
        <w:ind w:firstLine="0" w:left="0"/>
        <w:jc w:val="left"/>
        <w:rPr>
          <w:sz w:val="30"/>
        </w:rPr>
      </w:pPr>
    </w:p>
    <w:p w14:paraId="22000000">
      <w:pPr>
        <w:pStyle w:val="Style_2"/>
        <w:ind w:firstLine="0" w:left="0"/>
        <w:jc w:val="left"/>
        <w:rPr>
          <w:sz w:val="30"/>
        </w:rPr>
      </w:pPr>
    </w:p>
    <w:p w14:paraId="23000000">
      <w:pPr>
        <w:pStyle w:val="Style_2"/>
        <w:ind w:firstLine="0" w:left="0"/>
        <w:jc w:val="left"/>
        <w:rPr>
          <w:sz w:val="30"/>
        </w:rPr>
      </w:pPr>
    </w:p>
    <w:p w14:paraId="24000000">
      <w:pPr>
        <w:pStyle w:val="Style_2"/>
        <w:spacing w:before="7"/>
        <w:ind w:firstLine="0" w:left="0"/>
        <w:jc w:val="left"/>
        <w:rPr>
          <w:sz w:val="36"/>
        </w:rPr>
      </w:pPr>
    </w:p>
    <w:p w14:paraId="25000000">
      <w:pPr>
        <w:ind w:firstLine="0" w:left="315" w:right="318"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26000000">
      <w:pPr>
        <w:spacing w:before="161" w:line="360" w:lineRule="auto"/>
        <w:ind w:firstLine="0" w:left="315" w:right="317"/>
        <w:jc w:val="center"/>
        <w:rPr>
          <w:b w:val="1"/>
          <w:sz w:val="28"/>
        </w:rPr>
      </w:pPr>
      <w:r>
        <w:rPr>
          <w:b w:val="1"/>
          <w:sz w:val="28"/>
        </w:rPr>
        <w:t>о конкурсе «Ежегодная премия среди блогеров и журналистов в сфере</w:t>
      </w:r>
      <w:r>
        <w:rPr>
          <w:b w:val="1"/>
          <w:spacing w:val="-68"/>
          <w:sz w:val="28"/>
        </w:rPr>
        <w:t xml:space="preserve"> </w:t>
      </w:r>
      <w:r>
        <w:rPr>
          <w:b w:val="1"/>
          <w:sz w:val="28"/>
        </w:rPr>
        <w:t>информационных технологий и связи, цифрового развития»</w:t>
      </w:r>
    </w:p>
    <w:p w14:paraId="27000000">
      <w:pPr>
        <w:ind w:firstLine="0" w:left="315" w:right="318"/>
        <w:jc w:val="center"/>
        <w:rPr>
          <w:b w:val="1"/>
          <w:sz w:val="28"/>
        </w:rPr>
      </w:pPr>
      <w:r>
        <w:rPr>
          <w:b w:val="1"/>
          <w:sz w:val="28"/>
        </w:rPr>
        <w:t>на 2023-2024 годы</w:t>
      </w:r>
    </w:p>
    <w:p w14:paraId="28000000">
      <w:pPr>
        <w:pStyle w:val="Style_2"/>
        <w:ind w:firstLine="0" w:left="0"/>
        <w:jc w:val="left"/>
        <w:rPr>
          <w:b w:val="1"/>
          <w:sz w:val="30"/>
        </w:rPr>
      </w:pPr>
    </w:p>
    <w:p w14:paraId="29000000">
      <w:pPr>
        <w:pStyle w:val="Style_2"/>
        <w:ind w:firstLine="0" w:left="0"/>
        <w:jc w:val="left"/>
        <w:rPr>
          <w:b w:val="1"/>
          <w:sz w:val="30"/>
        </w:rPr>
      </w:pPr>
    </w:p>
    <w:p w14:paraId="2A000000">
      <w:pPr>
        <w:pStyle w:val="Style_2"/>
        <w:ind w:firstLine="0" w:left="0"/>
        <w:jc w:val="left"/>
        <w:rPr>
          <w:b w:val="1"/>
          <w:sz w:val="30"/>
        </w:rPr>
      </w:pPr>
    </w:p>
    <w:p w14:paraId="2B000000">
      <w:pPr>
        <w:pStyle w:val="Style_2"/>
        <w:ind w:firstLine="0" w:left="0"/>
        <w:jc w:val="left"/>
        <w:rPr>
          <w:b w:val="1"/>
          <w:sz w:val="30"/>
        </w:rPr>
      </w:pPr>
    </w:p>
    <w:p w14:paraId="2C000000">
      <w:pPr>
        <w:pStyle w:val="Style_2"/>
        <w:ind w:firstLine="0" w:left="0"/>
        <w:jc w:val="left"/>
        <w:rPr>
          <w:b w:val="1"/>
          <w:sz w:val="30"/>
        </w:rPr>
      </w:pPr>
    </w:p>
    <w:p w14:paraId="2D000000">
      <w:pPr>
        <w:pStyle w:val="Style_2"/>
        <w:ind w:firstLine="0" w:left="0"/>
        <w:jc w:val="left"/>
        <w:rPr>
          <w:b w:val="1"/>
          <w:sz w:val="30"/>
        </w:rPr>
      </w:pPr>
    </w:p>
    <w:p w14:paraId="2E000000">
      <w:pPr>
        <w:pStyle w:val="Style_2"/>
        <w:ind w:firstLine="0" w:left="0"/>
        <w:jc w:val="left"/>
        <w:rPr>
          <w:b w:val="1"/>
          <w:sz w:val="30"/>
        </w:rPr>
      </w:pPr>
    </w:p>
    <w:p w14:paraId="2F000000">
      <w:pPr>
        <w:pStyle w:val="Style_2"/>
        <w:ind w:firstLine="0" w:left="0"/>
        <w:jc w:val="left"/>
        <w:rPr>
          <w:b w:val="1"/>
          <w:sz w:val="30"/>
        </w:rPr>
      </w:pPr>
    </w:p>
    <w:p w14:paraId="30000000">
      <w:pPr>
        <w:pStyle w:val="Style_2"/>
        <w:ind w:firstLine="0" w:left="0"/>
        <w:jc w:val="left"/>
        <w:rPr>
          <w:b w:val="1"/>
          <w:sz w:val="30"/>
        </w:rPr>
      </w:pPr>
    </w:p>
    <w:p w14:paraId="31000000">
      <w:pPr>
        <w:pStyle w:val="Style_2"/>
        <w:ind w:firstLine="0" w:left="0"/>
        <w:jc w:val="left"/>
        <w:rPr>
          <w:b w:val="1"/>
          <w:sz w:val="30"/>
        </w:rPr>
      </w:pPr>
    </w:p>
    <w:p w14:paraId="32000000">
      <w:pPr>
        <w:pStyle w:val="Style_2"/>
        <w:ind w:firstLine="0" w:left="0"/>
        <w:jc w:val="left"/>
        <w:rPr>
          <w:b w:val="1"/>
          <w:sz w:val="30"/>
        </w:rPr>
      </w:pPr>
    </w:p>
    <w:p w14:paraId="33000000">
      <w:pPr>
        <w:pStyle w:val="Style_2"/>
        <w:ind w:firstLine="0" w:left="0"/>
        <w:jc w:val="left"/>
        <w:rPr>
          <w:b w:val="1"/>
          <w:sz w:val="30"/>
        </w:rPr>
      </w:pPr>
    </w:p>
    <w:p w14:paraId="34000000">
      <w:pPr>
        <w:pStyle w:val="Style_2"/>
        <w:ind w:firstLine="0" w:left="0"/>
        <w:jc w:val="left"/>
        <w:rPr>
          <w:b w:val="1"/>
          <w:sz w:val="30"/>
        </w:rPr>
      </w:pPr>
    </w:p>
    <w:p w14:paraId="35000000">
      <w:pPr>
        <w:pStyle w:val="Style_2"/>
        <w:ind w:firstLine="0" w:left="0"/>
        <w:jc w:val="left"/>
        <w:rPr>
          <w:b w:val="1"/>
          <w:sz w:val="30"/>
        </w:rPr>
      </w:pPr>
    </w:p>
    <w:p w14:paraId="36000000">
      <w:pPr>
        <w:pStyle w:val="Style_2"/>
        <w:spacing w:before="245"/>
        <w:ind w:firstLine="0" w:left="315" w:right="318"/>
        <w:jc w:val="center"/>
      </w:pPr>
      <w:r>
        <w:t>г. Тверь, 2023</w:t>
      </w:r>
    </w:p>
    <w:p w14:paraId="37000000">
      <w:pPr>
        <w:sectPr>
          <w:headerReference r:id="rId2" w:type="default"/>
          <w:footerReference r:id="rId3" w:type="default"/>
          <w:type w:val="continuous"/>
          <w:pgSz w:h="16840" w:orient="portrait" w:w="11900"/>
          <w:pgMar w:bottom="280" w:footer="720" w:gutter="0" w:header="567" w:left="1300" w:right="440" w:top="1060"/>
          <w:pgNumType w:start="1"/>
          <w:titlePg/>
        </w:sectPr>
      </w:pPr>
    </w:p>
    <w:p w14:paraId="38000000">
      <w:pPr>
        <w:spacing w:before="78"/>
        <w:ind w:firstLine="0" w:left="315" w:right="318"/>
        <w:jc w:val="center"/>
        <w:rPr>
          <w:b w:val="1"/>
          <w:sz w:val="28"/>
        </w:rPr>
      </w:pPr>
      <w:r>
        <w:rPr>
          <w:b w:val="1"/>
          <w:sz w:val="28"/>
        </w:rPr>
        <w:t>Оглавление</w:t>
      </w:r>
    </w:p>
    <w:p w14:paraId="39000000">
      <w:pPr>
        <w:pStyle w:val="Style_2"/>
        <w:tabs>
          <w:tab w:leader="dot" w:pos="9547" w:val="left"/>
        </w:tabs>
        <w:spacing w:before="176"/>
        <w:ind w:firstLine="0" w:left="509"/>
        <w:jc w:val="left"/>
      </w:pPr>
      <w:r>
        <w:t>Раздел I. Общие положения</w:t>
      </w:r>
      <w:r>
        <w:tab/>
      </w:r>
      <w:r>
        <w:t>4</w:t>
      </w:r>
    </w:p>
    <w:p w14:paraId="3A000000">
      <w:pPr>
        <w:pStyle w:val="Style_2"/>
        <w:tabs>
          <w:tab w:leader="dot" w:pos="9547" w:val="left"/>
        </w:tabs>
        <w:ind w:firstLine="0" w:left="509"/>
        <w:jc w:val="left"/>
      </w:pPr>
      <w:r>
        <w:t>Раздел II. Этапы проведения Конкурса</w:t>
      </w:r>
      <w:r>
        <w:tab/>
      </w:r>
      <w:r>
        <w:t>6</w:t>
      </w:r>
    </w:p>
    <w:p w14:paraId="3B000000">
      <w:pPr>
        <w:pStyle w:val="Style_2"/>
        <w:tabs>
          <w:tab w:leader="dot" w:pos="9547" w:val="left"/>
        </w:tabs>
        <w:ind w:hanging="1276" w:left="1785" w:right="471"/>
        <w:jc w:val="left"/>
      </w:pPr>
      <w:r>
        <w:t>Раздел III. Заявка на участие в Конкурсе и подача Авторской работы на</w:t>
      </w:r>
      <w:r>
        <w:rPr>
          <w:spacing w:val="1"/>
        </w:rPr>
        <w:t xml:space="preserve"> </w:t>
      </w:r>
      <w:r>
        <w:t>Конкурс</w:t>
      </w:r>
      <w:r>
        <w:tab/>
      </w:r>
      <w:r>
        <w:t>7</w:t>
      </w:r>
    </w:p>
    <w:p w14:paraId="3C000000">
      <w:pPr>
        <w:pStyle w:val="Style_2"/>
        <w:tabs>
          <w:tab w:leader="dot" w:pos="9547" w:val="left"/>
        </w:tabs>
        <w:ind w:firstLine="0" w:left="509" w:right="331"/>
        <w:jc w:val="left"/>
      </w:pPr>
      <w:r>
        <w:t xml:space="preserve">Раздел IV. Категории Авторов работы и требования к Авторской работе...... </w:t>
      </w:r>
      <w:r>
        <w:rPr>
          <w:spacing w:val="1"/>
        </w:rPr>
        <w:t xml:space="preserve">9 </w:t>
      </w:r>
      <w:r>
        <w:t>Раздел V. Номинации Конкурса и Победители Конкурса</w:t>
      </w:r>
      <w:r>
        <w:tab/>
      </w:r>
      <w:r>
        <w:rPr>
          <w:spacing w:val="-3"/>
        </w:rPr>
        <w:t>11</w:t>
      </w:r>
    </w:p>
    <w:p w14:paraId="3D000000">
      <w:pPr>
        <w:pStyle w:val="Style_2"/>
        <w:tabs>
          <w:tab w:leader="dot" w:pos="9547" w:val="left"/>
        </w:tabs>
        <w:ind w:firstLine="0" w:left="509"/>
        <w:jc w:val="left"/>
      </w:pPr>
      <w:r>
        <w:t>Раздел VI. Жюри – состав, полномочия, обязанности</w:t>
      </w:r>
      <w:r>
        <w:tab/>
      </w:r>
      <w:r>
        <w:t>12</w:t>
      </w:r>
    </w:p>
    <w:p w14:paraId="3E000000">
      <w:pPr>
        <w:pStyle w:val="Style_2"/>
        <w:tabs>
          <w:tab w:leader="dot" w:pos="9547" w:val="left"/>
        </w:tabs>
        <w:ind w:firstLine="0" w:left="509"/>
        <w:jc w:val="left"/>
      </w:pPr>
      <w:r>
        <w:t>Раздел VII. Голосование Жюри и Публичное Голосование</w:t>
      </w:r>
      <w:r>
        <w:tab/>
      </w:r>
      <w:r>
        <w:t>14</w:t>
      </w:r>
    </w:p>
    <w:p w14:paraId="3F000000">
      <w:pPr>
        <w:pStyle w:val="Style_2"/>
        <w:tabs>
          <w:tab w:leader="dot" w:pos="9547" w:val="left"/>
        </w:tabs>
        <w:ind w:firstLine="0" w:left="509"/>
        <w:jc w:val="left"/>
      </w:pPr>
      <w:r>
        <w:t>Раздел VIII. Авторские права</w:t>
      </w:r>
      <w:r>
        <w:tab/>
      </w:r>
      <w:r>
        <w:t>16</w:t>
      </w:r>
    </w:p>
    <w:p w14:paraId="40000000">
      <w:pPr>
        <w:pStyle w:val="Style_2"/>
        <w:tabs>
          <w:tab w:leader="dot" w:pos="9547" w:val="left"/>
        </w:tabs>
        <w:ind w:firstLine="0" w:left="509"/>
        <w:jc w:val="left"/>
      </w:pPr>
      <w:r>
        <w:t>Приложение 1. Заявка Автора работы на участие в Конкурсе</w:t>
      </w:r>
      <w:r>
        <w:tab/>
      </w:r>
      <w:r>
        <w:t>17</w:t>
      </w:r>
    </w:p>
    <w:p w14:paraId="41000000">
      <w:pPr>
        <w:pStyle w:val="Style_2"/>
        <w:ind w:firstLine="0" w:left="509"/>
        <w:jc w:val="left"/>
      </w:pPr>
      <w:r>
        <w:t>Приложение 2. Карточка заявки Автора работы на подачу Авторской</w:t>
      </w:r>
    </w:p>
    <w:p w14:paraId="42000000">
      <w:pPr>
        <w:pStyle w:val="Style_2"/>
        <w:tabs>
          <w:tab w:leader="dot" w:pos="9547" w:val="left"/>
        </w:tabs>
        <w:ind w:firstLine="0" w:left="2352"/>
        <w:jc w:val="left"/>
      </w:pPr>
      <w:r>
        <w:t>работы на участие в Конкурсе…</w:t>
      </w:r>
      <w:r>
        <w:tab/>
      </w:r>
      <w:r>
        <w:t>19</w:t>
      </w:r>
    </w:p>
    <w:p w14:paraId="43000000">
      <w:pPr>
        <w:pStyle w:val="Style_2"/>
        <w:tabs>
          <w:tab w:leader="dot" w:pos="9547" w:val="left"/>
        </w:tabs>
        <w:ind w:firstLine="0" w:left="509"/>
        <w:jc w:val="left"/>
      </w:pPr>
      <w:r>
        <w:t>Приложение 3. Форма оценки Авторских работ члена Жюри</w:t>
      </w:r>
      <w:r>
        <w:tab/>
      </w:r>
      <w:r>
        <w:t>21</w:t>
      </w:r>
    </w:p>
    <w:p w14:paraId="44000000">
      <w:pPr>
        <w:pStyle w:val="Style_2"/>
        <w:tabs>
          <w:tab w:leader="dot" w:pos="9547" w:val="left"/>
        </w:tabs>
        <w:ind w:firstLine="0" w:left="509"/>
        <w:jc w:val="left"/>
      </w:pPr>
      <w:r>
        <w:t>Приложение 4. Форма оценки Авторских работ Автором номинации</w:t>
      </w:r>
      <w:r>
        <w:tab/>
      </w:r>
      <w:r>
        <w:t>22</w:t>
      </w:r>
    </w:p>
    <w:p w14:paraId="45000000">
      <w:pPr>
        <w:pStyle w:val="Style_2"/>
        <w:ind w:firstLine="0" w:left="0"/>
        <w:jc w:val="left"/>
        <w:rPr>
          <w:sz w:val="24"/>
        </w:rPr>
      </w:pPr>
    </w:p>
    <w:p w14:paraId="46000000">
      <w:pPr>
        <w:pStyle w:val="Style_2"/>
        <w:ind w:firstLine="629" w:left="3967" w:right="3965"/>
        <w:jc w:val="left"/>
      </w:pPr>
      <w:r>
        <w:br w:type="page"/>
      </w:r>
      <w:r>
        <w:t>Раздел I</w:t>
      </w:r>
      <w:r>
        <w:rPr>
          <w:spacing w:val="1"/>
        </w:rPr>
        <w:t xml:space="preserve"> </w:t>
      </w:r>
    </w:p>
    <w:p w14:paraId="47000000">
      <w:pPr>
        <w:pStyle w:val="Style_2"/>
        <w:ind w:hanging="707" w:left="3967" w:right="3965"/>
        <w:jc w:val="left"/>
      </w:pPr>
      <w:r>
        <w:t>Общие п</w:t>
      </w:r>
      <w:r>
        <w:t>оложения</w:t>
      </w:r>
    </w:p>
    <w:p w14:paraId="48000000">
      <w:pPr>
        <w:pStyle w:val="Style_2"/>
        <w:ind w:firstLine="0" w:left="0"/>
        <w:jc w:val="left"/>
      </w:pPr>
    </w:p>
    <w:p w14:paraId="49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Настоящее</w:t>
      </w:r>
      <w:r>
        <w:rPr>
          <w:spacing w:val="6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66"/>
          <w:sz w:val="28"/>
        </w:rPr>
        <w:t xml:space="preserve"> </w:t>
      </w:r>
      <w:r>
        <w:rPr>
          <w:sz w:val="28"/>
        </w:rPr>
        <w:t>«Ежегодная</w:t>
      </w:r>
      <w:r>
        <w:rPr>
          <w:spacing w:val="66"/>
          <w:sz w:val="28"/>
        </w:rPr>
        <w:t xml:space="preserve"> </w:t>
      </w:r>
      <w:r>
        <w:rPr>
          <w:sz w:val="28"/>
        </w:rPr>
        <w:t>премия</w:t>
      </w:r>
      <w:r>
        <w:rPr>
          <w:spacing w:val="66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8"/>
          <w:sz w:val="28"/>
        </w:rPr>
        <w:t xml:space="preserve"> </w:t>
      </w:r>
      <w:r>
        <w:rPr>
          <w:sz w:val="28"/>
        </w:rPr>
        <w:t>блогеров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</w:t>
      </w:r>
      <w:r>
        <w:rPr>
          <w:sz w:val="28"/>
        </w:rPr>
        <w:t>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 развития» на 2023-2024 годы (далее – Положение) разработано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административного мероприятия 1.05 «Ежегодная премия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блогеров и журналистов в сфере информационных технологий и связи, ц</w:t>
      </w:r>
      <w:r>
        <w:rPr>
          <w:sz w:val="28"/>
        </w:rPr>
        <w:t>ифрового развития» подпрограммы 1 «Содействие в раскрытии потенциала человека и предпринимательского сообщества в сфере цифрового развития Тверской области» государственной программы Тверской области «Цифровое развитие и информационные технологии в Тверско</w:t>
      </w:r>
      <w:r>
        <w:rPr>
          <w:sz w:val="28"/>
        </w:rPr>
        <w:t>й области» на 2022-2027 годы, утвержденной постановлением Правительства Тверской области от 02.12.2021 № 655-пп, и определяет порядок и условия проведения конкурса «Ежегодная премия среди блогеров и журналистов в сфере информационных технологий и связи, ци</w:t>
      </w:r>
      <w:r>
        <w:rPr>
          <w:sz w:val="28"/>
        </w:rPr>
        <w:t>фрового развития» (далее – Конкурс) на 2023-2024 годы.</w:t>
      </w:r>
    </w:p>
    <w:p w14:paraId="4A000000">
      <w:pPr>
        <w:pStyle w:val="Style_4"/>
        <w:numPr>
          <w:ilvl w:val="0"/>
          <w:numId w:val="1"/>
        </w:numPr>
        <w:tabs>
          <w:tab w:leader="none" w:pos="1677" w:val="left"/>
        </w:tabs>
        <w:ind w:hanging="968" w:left="1677" w:right="0"/>
        <w:rPr>
          <w:sz w:val="28"/>
        </w:rPr>
      </w:pPr>
      <w:r>
        <w:rPr>
          <w:sz w:val="28"/>
        </w:rPr>
        <w:t>Конкурс организуется с целью:</w:t>
      </w:r>
    </w:p>
    <w:p w14:paraId="4B000000">
      <w:pPr>
        <w:pStyle w:val="Style_4"/>
        <w:numPr>
          <w:ilvl w:val="1"/>
          <w:numId w:val="1"/>
        </w:numPr>
        <w:tabs>
          <w:tab w:leader="none" w:pos="1775" w:val="left"/>
        </w:tabs>
        <w:ind w:firstLine="709" w:left="0"/>
        <w:rPr>
          <w:sz w:val="28"/>
        </w:rPr>
      </w:pPr>
      <w:r>
        <w:rPr>
          <w:sz w:val="28"/>
        </w:rPr>
        <w:t>популяри</w:t>
      </w:r>
      <w:r>
        <w:rPr>
          <w:sz w:val="28"/>
        </w:rPr>
        <w:t xml:space="preserve">зации </w:t>
      </w:r>
      <w:r>
        <w:rPr>
          <w:sz w:val="28"/>
        </w:rPr>
        <w:t>сфер</w:t>
      </w:r>
      <w:r>
        <w:rPr>
          <w:sz w:val="28"/>
        </w:rPr>
        <w:t xml:space="preserve"> информационных технологий и связи, информатизации, цифровизации, цифровой трансформации 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управления, а также в целях развития </w:t>
      </w:r>
      <w:r>
        <w:rPr>
          <w:sz w:val="28"/>
        </w:rPr>
        <w:t>информационно-коммуникационной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 зрелости;</w:t>
      </w:r>
    </w:p>
    <w:p w14:paraId="4C000000">
      <w:pPr>
        <w:pStyle w:val="Style_4"/>
        <w:numPr>
          <w:ilvl w:val="1"/>
          <w:numId w:val="1"/>
        </w:numPr>
        <w:tabs>
          <w:tab w:leader="none" w:pos="1623" w:val="left"/>
        </w:tabs>
        <w:ind w:firstLine="709" w:left="0"/>
        <w:rPr>
          <w:sz w:val="28"/>
        </w:rPr>
      </w:pPr>
      <w:r>
        <w:rPr>
          <w:sz w:val="28"/>
        </w:rPr>
        <w:t>мотивации региональных средств массовой информации и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03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муниципальных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образований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Тверской  </w:t>
      </w:r>
      <w:r>
        <w:rPr>
          <w:spacing w:val="3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к освещению сфер и вопросов, указанных в подпункте 2.</w:t>
      </w:r>
      <w:r>
        <w:rPr>
          <w:sz w:val="28"/>
        </w:rPr>
        <w:t xml:space="preserve">1 </w:t>
      </w:r>
      <w:r>
        <w:rPr>
          <w:sz w:val="28"/>
        </w:rPr>
        <w:t>пункта</w:t>
      </w:r>
      <w:r>
        <w:rPr>
          <w:spacing w:val="-67"/>
          <w:sz w:val="28"/>
        </w:rPr>
        <w:t xml:space="preserve"> 2                                                                                                                                                                                                     </w:t>
      </w:r>
      <w:r>
        <w:rPr>
          <w:spacing w:val="-67"/>
          <w:sz w:val="28"/>
        </w:rPr>
        <w:t xml:space="preserve">  </w:t>
      </w:r>
      <w:r>
        <w:rPr>
          <w:sz w:val="28"/>
        </w:rPr>
        <w:t>Положения;</w:t>
      </w:r>
    </w:p>
    <w:p w14:paraId="4D000000">
      <w:pPr>
        <w:pStyle w:val="Style_4"/>
        <w:numPr>
          <w:ilvl w:val="1"/>
          <w:numId w:val="1"/>
        </w:numPr>
        <w:tabs>
          <w:tab w:leader="none" w:pos="1613" w:val="left"/>
        </w:tabs>
        <w:ind w:firstLine="709" w:left="0"/>
        <w:rPr>
          <w:sz w:val="28"/>
        </w:rPr>
      </w:pPr>
      <w:r>
        <w:rPr>
          <w:sz w:val="28"/>
        </w:rPr>
        <w:t>стимулирования роста профессионального мастерства сотру</w:t>
      </w:r>
      <w:r>
        <w:rPr>
          <w:sz w:val="28"/>
        </w:rPr>
        <w:t>дников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 массовой информации и блогеров в Тверской област</w:t>
      </w:r>
      <w:r>
        <w:rPr>
          <w:sz w:val="28"/>
        </w:rPr>
        <w:t>и.</w:t>
      </w:r>
    </w:p>
    <w:p w14:paraId="4E000000">
      <w:pPr>
        <w:pStyle w:val="Style_4"/>
        <w:numPr>
          <w:ilvl w:val="0"/>
          <w:numId w:val="1"/>
        </w:numPr>
        <w:tabs>
          <w:tab w:leader="none" w:pos="1613" w:val="left"/>
        </w:tabs>
        <w:ind w:hanging="425" w:left="1134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</w:p>
    <w:p w14:paraId="4F000000">
      <w:pPr>
        <w:pStyle w:val="Style_4"/>
        <w:tabs>
          <w:tab w:leader="none" w:pos="1613" w:val="left"/>
        </w:tabs>
        <w:ind w:hanging="425" w:left="425"/>
        <w:rPr>
          <w:sz w:val="28"/>
        </w:rPr>
      </w:pP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Организатор).</w:t>
      </w:r>
    </w:p>
    <w:p w14:paraId="50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Термины и определения, используемые в Положении, приведены в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таблице 1.</w:t>
      </w:r>
    </w:p>
    <w:p w14:paraId="51000000">
      <w:pPr>
        <w:pStyle w:val="Style_2"/>
        <w:ind w:firstLine="0" w:left="0"/>
        <w:jc w:val="left"/>
      </w:pPr>
    </w:p>
    <w:p w14:paraId="52000000">
      <w:pPr>
        <w:pStyle w:val="Style_2"/>
        <w:ind w:firstLine="0" w:left="5500"/>
        <w:jc w:val="left"/>
      </w:pPr>
      <w:r>
        <w:t xml:space="preserve">Таблица 1. </w:t>
      </w:r>
      <w:r>
        <w:t>Термины и определения</w:t>
      </w:r>
    </w:p>
    <w:p w14:paraId="53000000">
      <w:pPr>
        <w:pStyle w:val="Style_2"/>
        <w:spacing w:before="1"/>
        <w:ind w:firstLine="0" w:left="0"/>
        <w:jc w:val="left"/>
        <w:rPr>
          <w:sz w:val="13"/>
        </w:rPr>
      </w:pPr>
    </w:p>
    <w:tbl>
      <w:tblPr>
        <w:tblStyle w:val="Style_5"/>
        <w:tblInd w:type="dxa" w:w="354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2433"/>
        <w:gridCol w:w="7230"/>
      </w:tblGrid>
      <w:tr>
        <w:trPr>
          <w:trHeight w:hRule="atLeast" w:val="293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3" w:val="double"/>
              <w:right w:color="000000" w:sz="8" w:val="single"/>
            </w:tcBorders>
          </w:tcPr>
          <w:p w14:paraId="54000000">
            <w:pPr>
              <w:pStyle w:val="Style_6"/>
              <w:spacing w:line="273" w:lineRule="exact"/>
              <w:ind w:firstLine="0" w:left="726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Термин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3" w:val="double"/>
              <w:right w:color="000000" w:sz="8" w:val="single"/>
            </w:tcBorders>
          </w:tcPr>
          <w:p w14:paraId="55000000">
            <w:pPr>
              <w:pStyle w:val="Style_6"/>
              <w:spacing w:line="273" w:lineRule="exact"/>
              <w:ind w:firstLine="0" w:left="2768" w:right="2748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Определение</w:t>
            </w:r>
          </w:p>
        </w:tc>
      </w:tr>
      <w:tr>
        <w:trPr>
          <w:trHeight w:hRule="atLeast" w:val="293"/>
        </w:trPr>
        <w:tc>
          <w:tcPr>
            <w:tcW w:type="dxa" w:w="2433"/>
            <w:tcBorders>
              <w:top w:color="000000" w:sz="3" w:val="double"/>
              <w:left w:color="000000" w:sz="8" w:val="single"/>
              <w:bottom w:color="000000" w:sz="8" w:val="single"/>
              <w:right w:color="000000" w:sz="8" w:val="single"/>
            </w:tcBorders>
          </w:tcPr>
          <w:p w14:paraId="56000000">
            <w:pPr>
              <w:pStyle w:val="Style_6"/>
              <w:spacing w:line="273" w:lineRule="exact"/>
              <w:ind w:firstLine="0" w:left="2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</w:t>
            </w:r>
          </w:p>
        </w:tc>
        <w:tc>
          <w:tcPr>
            <w:tcW w:type="dxa" w:w="7230"/>
            <w:tcBorders>
              <w:top w:color="000000" w:sz="3" w:val="double"/>
              <w:left w:color="000000" w:sz="8" w:val="single"/>
              <w:bottom w:color="000000" w:sz="8" w:val="single"/>
              <w:right w:color="000000" w:sz="8" w:val="single"/>
            </w:tcBorders>
          </w:tcPr>
          <w:p w14:paraId="57000000">
            <w:pPr>
              <w:pStyle w:val="Style_6"/>
              <w:spacing w:line="273" w:lineRule="exact"/>
              <w:ind w:firstLine="0" w:left="20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</w:tr>
      <w:tr>
        <w:trPr>
          <w:trHeight w:hRule="atLeast" w:val="1911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8000000">
            <w:pPr>
              <w:pStyle w:val="Style_6"/>
              <w:ind w:firstLine="0" w:left="108" w:right="541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СМИ)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9000000">
            <w:pPr>
              <w:pStyle w:val="Style_6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Федеральные,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зарегистрированные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продукция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которых распространяется в пределах Российской Федерации</w:t>
            </w:r>
          </w:p>
        </w:tc>
      </w:tr>
      <w:tr>
        <w:trPr>
          <w:trHeight w:hRule="atLeast" w:val="2042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A000000">
            <w:pPr>
              <w:pStyle w:val="Style_6"/>
              <w:ind w:firstLine="0" w:left="108" w:right="804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медиа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B000000">
            <w:pPr>
              <w:pStyle w:val="Style_6"/>
              <w:tabs>
                <w:tab w:leader="none" w:pos="2728" w:val="left"/>
                <w:tab w:leader="none" w:pos="5086" w:val="left"/>
              </w:tabs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посредством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телекоммуникационной сети Интернет.</w:t>
            </w:r>
          </w:p>
          <w:p w14:paraId="5C000000">
            <w:pPr>
              <w:pStyle w:val="Style_6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К социальным медиа в Положении относятся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блогохостинги,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видеохостинги,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подкасты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разрешенные на территории Российской Федерации</w:t>
            </w:r>
          </w:p>
        </w:tc>
      </w:tr>
      <w:tr>
        <w:trPr>
          <w:trHeight w:hRule="atLeast" w:val="1267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D000000">
            <w:pPr>
              <w:pStyle w:val="Style_6"/>
              <w:spacing w:line="31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Автор работы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E000000">
            <w:pPr>
              <w:pStyle w:val="Style_6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</w:t>
            </w:r>
            <w:r>
              <w:rPr>
                <w:sz w:val="28"/>
              </w:rPr>
              <w:t>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допускаются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Авторы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относящиеся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категориям,</w:t>
            </w:r>
          </w:p>
          <w:p w14:paraId="5F000000">
            <w:pPr>
              <w:pStyle w:val="Style_6"/>
              <w:spacing w:line="292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указанных в пункте 26 Положения</w:t>
            </w:r>
          </w:p>
        </w:tc>
      </w:tr>
      <w:tr>
        <w:trPr>
          <w:trHeight w:hRule="atLeast" w:val="1267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0000000">
            <w:pPr>
              <w:pStyle w:val="Style_6"/>
              <w:spacing w:line="31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Авторская работа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1000000">
            <w:pPr>
              <w:pStyle w:val="Style_6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Работа,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 IV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Авторских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принимаемые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14:paraId="62000000">
            <w:pPr>
              <w:pStyle w:val="Style_6"/>
              <w:spacing w:line="292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участию в Конкурсе, указаны в пункте 41 Положения</w:t>
            </w:r>
          </w:p>
        </w:tc>
      </w:tr>
      <w:tr>
        <w:trPr>
          <w:trHeight w:hRule="atLeast" w:val="945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3000000">
            <w:pPr>
              <w:pStyle w:val="Style_6"/>
              <w:ind w:firstLine="0" w:left="108" w:right="85"/>
              <w:rPr>
                <w:sz w:val="28"/>
              </w:rPr>
            </w:pPr>
            <w:r>
              <w:rPr>
                <w:sz w:val="28"/>
              </w:rPr>
              <w:t>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64000000">
            <w:pPr>
              <w:pStyle w:val="Style_6"/>
              <w:spacing w:line="29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Участник)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5000000">
            <w:pPr>
              <w:pStyle w:val="Style_6"/>
              <w:tabs>
                <w:tab w:leader="none" w:pos="1109" w:val="left"/>
                <w:tab w:leader="none" w:pos="2301" w:val="left"/>
                <w:tab w:leader="none" w:pos="3816" w:val="left"/>
                <w:tab w:leader="none" w:pos="4874" w:val="left"/>
                <w:tab w:leader="none" w:pos="6212" w:val="left"/>
              </w:tabs>
              <w:ind w:right="87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работы,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Авторская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которого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Приемочную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комиссию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опубликована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66000000">
            <w:pPr>
              <w:pStyle w:val="Style_6"/>
              <w:spacing w:line="292" w:lineRule="exact"/>
              <w:ind/>
              <w:rPr>
                <w:sz w:val="28"/>
              </w:rPr>
            </w:pPr>
            <w:r>
              <w:rPr>
                <w:sz w:val="28"/>
              </w:rPr>
              <w:t>Сайте Конкурса</w:t>
            </w:r>
          </w:p>
        </w:tc>
      </w:tr>
      <w:tr>
        <w:trPr>
          <w:trHeight w:hRule="atLeast" w:val="1267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7000000">
            <w:pPr>
              <w:pStyle w:val="Style_6"/>
              <w:tabs>
                <w:tab w:leader="none" w:pos="1183" w:val="left"/>
              </w:tabs>
              <w:ind w:firstLine="0" w:left="108" w:right="87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(также – Сайт)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8000000">
            <w:pPr>
              <w:pStyle w:val="Style_6"/>
              <w:tabs>
                <w:tab w:leader="none" w:pos="3760" w:val="left"/>
                <w:tab w:leader="none" w:pos="5064" w:val="left"/>
                <w:tab w:leader="none" w:pos="6981" w:val="left"/>
              </w:tabs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Сайт,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сети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Интернет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</w:p>
          <w:p w14:paraId="69000000">
            <w:pPr>
              <w:pStyle w:val="Style_6"/>
              <w:spacing w:line="292" w:lineRule="exact"/>
              <w:ind/>
              <w:rPr>
                <w:sz w:val="28"/>
              </w:rPr>
            </w:pPr>
            <w:r>
              <w:rPr>
                <w:sz w:val="28"/>
              </w:rPr>
              <w:t>awards.4822.digital</w:t>
            </w:r>
          </w:p>
        </w:tc>
      </w:tr>
      <w:tr>
        <w:trPr>
          <w:trHeight w:hRule="atLeast" w:val="2672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A000000">
            <w:pPr>
              <w:pStyle w:val="Style_6"/>
              <w:ind w:firstLine="0" w:left="108" w:right="185"/>
              <w:rPr>
                <w:sz w:val="28"/>
              </w:rPr>
            </w:pPr>
            <w:r>
              <w:rPr>
                <w:sz w:val="28"/>
              </w:rPr>
              <w:t>Модератор Сайта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(также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Модератор)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B000000">
            <w:pPr>
              <w:pStyle w:val="Style_6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Сотрудник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 «Центр информационных технологий», которые:</w:t>
            </w:r>
          </w:p>
          <w:p w14:paraId="6C000000">
            <w:pPr>
              <w:pStyle w:val="Style_6"/>
              <w:numPr>
                <w:ilvl w:val="0"/>
                <w:numId w:val="2"/>
              </w:numPr>
              <w:spacing w:line="320" w:lineRule="atLeast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проверяют корректность информации, которая предоставляется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Автором работы / Участником Конкурса;</w:t>
            </w:r>
          </w:p>
        </w:tc>
      </w:tr>
    </w:tbl>
    <w:p w14:paraId="6D000000">
      <w:pPr>
        <w:pStyle w:val="Style_2"/>
        <w:spacing w:before="10"/>
        <w:ind w:firstLine="0" w:left="0"/>
        <w:jc w:val="left"/>
        <w:rPr>
          <w:sz w:val="5"/>
        </w:rPr>
      </w:pPr>
    </w:p>
    <w:tbl>
      <w:tblPr>
        <w:tblStyle w:val="Style_5"/>
        <w:tblInd w:type="dxa" w:w="354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2433"/>
        <w:gridCol w:w="7230"/>
      </w:tblGrid>
      <w:tr>
        <w:trPr>
          <w:trHeight w:hRule="atLeast" w:val="2919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E000000">
            <w:pPr>
              <w:pStyle w:val="Style_6"/>
              <w:ind w:firstLine="0" w:left="0"/>
              <w:rPr>
                <w:sz w:val="28"/>
              </w:rPr>
            </w:pP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F000000">
            <w:pPr>
              <w:pStyle w:val="Style_6"/>
              <w:numPr>
                <w:ilvl w:val="0"/>
                <w:numId w:val="3"/>
              </w:numPr>
              <w:tabs>
                <w:tab w:leader="none" w:pos="816" w:val="left"/>
              </w:tabs>
              <w:ind w:firstLine="316" w:left="107" w:right="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проверяют </w:t>
            </w:r>
            <w:r>
              <w:rPr>
                <w:sz w:val="28"/>
              </w:rPr>
              <w:t>соответствие Авторской работы требованиям к виду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форме подачи, указанным в пунктах 41-43 Положения;</w:t>
            </w:r>
          </w:p>
          <w:p w14:paraId="70000000">
            <w:pPr>
              <w:pStyle w:val="Style_6"/>
              <w:numPr>
                <w:ilvl w:val="0"/>
                <w:numId w:val="3"/>
              </w:numPr>
              <w:tabs>
                <w:tab w:leader="none" w:pos="816" w:val="left"/>
              </w:tabs>
              <w:ind w:firstLine="316" w:left="107" w:right="87"/>
              <w:jc w:val="both"/>
              <w:rPr>
                <w:sz w:val="28"/>
              </w:rPr>
            </w:pPr>
            <w:r>
              <w:rPr>
                <w:sz w:val="28"/>
              </w:rPr>
              <w:t>проверяют Авторскую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 проявления агрессии или призывов к насилию,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нетерпимости,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абьюза,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>нетрадиционных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прочего, противоречащих закону Российской Федерации.</w:t>
            </w:r>
          </w:p>
          <w:p w14:paraId="71000000">
            <w:pPr>
              <w:pStyle w:val="Style_6"/>
              <w:numPr>
                <w:ilvl w:val="0"/>
                <w:numId w:val="3"/>
              </w:numPr>
              <w:tabs>
                <w:tab w:leader="none" w:pos="816" w:val="left"/>
              </w:tabs>
              <w:spacing w:line="340" w:lineRule="atLeast"/>
              <w:ind w:firstLine="234" w:left="0" w:right="87"/>
              <w:jc w:val="both"/>
              <w:rPr>
                <w:sz w:val="28"/>
              </w:rPr>
            </w:pPr>
            <w:r>
              <w:rPr>
                <w:sz w:val="28"/>
              </w:rPr>
              <w:t>размещают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            о</w:t>
            </w:r>
            <w:r>
              <w:rPr>
                <w:sz w:val="28"/>
              </w:rPr>
              <w:t>добрения Приемочной комиссией.</w:t>
            </w:r>
          </w:p>
        </w:tc>
      </w:tr>
      <w:tr>
        <w:trPr>
          <w:trHeight w:hRule="atLeast" w:val="2522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2000000">
            <w:pPr>
              <w:pStyle w:val="Style_6"/>
              <w:spacing w:line="295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Приемочная</w:t>
            </w:r>
          </w:p>
          <w:p w14:paraId="73000000">
            <w:pPr>
              <w:pStyle w:val="Style_6"/>
              <w:ind w:firstLine="0" w:left="108" w:right="70"/>
              <w:rPr>
                <w:sz w:val="28"/>
              </w:rPr>
            </w:pPr>
            <w:r>
              <w:rPr>
                <w:sz w:val="28"/>
              </w:rPr>
              <w:t>комиссия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 (также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Приемочная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комиссия)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4000000">
            <w:pPr>
              <w:pStyle w:val="Style_6"/>
              <w:spacing w:line="295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Комиссия,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 xml:space="preserve">состоящая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из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сотрудников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</w:p>
          <w:p w14:paraId="75000000">
            <w:pPr>
              <w:pStyle w:val="Style_6"/>
              <w:spacing w:line="320" w:lineRule="atLeast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цифрового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подведомственного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Приемочная комиссия пропускает Авторские работы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работам, указанным в Разделе IV Положения</w:t>
            </w:r>
          </w:p>
        </w:tc>
      </w:tr>
      <w:tr>
        <w:trPr>
          <w:trHeight w:hRule="atLeast" w:val="935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6000000">
            <w:pPr>
              <w:pStyle w:val="Style_6"/>
              <w:spacing w:line="30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  <w:p w14:paraId="77000000">
            <w:pPr>
              <w:pStyle w:val="Style_6"/>
              <w:spacing w:line="320" w:lineRule="atLeast"/>
              <w:ind w:firstLine="0" w:left="108" w:right="70"/>
              <w:rPr>
                <w:sz w:val="28"/>
              </w:rPr>
            </w:pPr>
            <w:r>
              <w:rPr>
                <w:sz w:val="28"/>
              </w:rPr>
              <w:t>Конкурса (также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Номинация)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8000000">
            <w:pPr>
              <w:pStyle w:val="Style_6"/>
              <w:spacing w:line="302" w:lineRule="exact"/>
              <w:ind/>
              <w:rPr>
                <w:sz w:val="28"/>
              </w:rPr>
            </w:pPr>
            <w:r>
              <w:rPr>
                <w:sz w:val="28"/>
              </w:rPr>
              <w:t>Номинация, утвержденная Организатором Конкурса</w:t>
            </w:r>
          </w:p>
        </w:tc>
      </w:tr>
      <w:tr>
        <w:trPr>
          <w:trHeight w:hRule="atLeast" w:val="1257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9000000">
            <w:pPr>
              <w:pStyle w:val="Style_6"/>
              <w:spacing w:line="30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Комиссия жюри</w:t>
            </w:r>
          </w:p>
          <w:p w14:paraId="7A000000">
            <w:pPr>
              <w:pStyle w:val="Style_6"/>
              <w:ind w:firstLine="0" w:left="108" w:right="391"/>
              <w:rPr>
                <w:sz w:val="28"/>
              </w:rPr>
            </w:pPr>
            <w:r>
              <w:rPr>
                <w:sz w:val="28"/>
              </w:rPr>
              <w:t>(также – Жюри,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члены Жюри)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B000000">
            <w:pPr>
              <w:pStyle w:val="Style_6"/>
              <w:spacing w:line="302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Лица,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 xml:space="preserve">входящие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состав,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утвержденный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</w:p>
          <w:p w14:paraId="7C000000">
            <w:pPr>
              <w:pStyle w:val="Style_6"/>
              <w:spacing w:line="320" w:lineRule="atLeast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Организатора, и принимающие решения в пределах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Конкурса, определения Победителей Конкурса</w:t>
            </w:r>
          </w:p>
        </w:tc>
      </w:tr>
      <w:tr>
        <w:trPr>
          <w:trHeight w:hRule="atLeast" w:val="1257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D000000">
            <w:pPr>
              <w:pStyle w:val="Style_6"/>
              <w:spacing w:line="30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  <w:p w14:paraId="7E000000">
            <w:pPr>
              <w:pStyle w:val="Style_6"/>
              <w:ind w:firstLine="0" w:left="108" w:right="944"/>
              <w:rPr>
                <w:sz w:val="28"/>
              </w:rPr>
            </w:pPr>
            <w:r>
              <w:rPr>
                <w:sz w:val="28"/>
              </w:rPr>
              <w:t>номинации</w:t>
            </w:r>
            <w:r>
              <w:rPr>
                <w:spacing w:val="-68"/>
                <w:sz w:val="28"/>
              </w:rPr>
              <w:t xml:space="preserve"> 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F000000">
            <w:pPr>
              <w:pStyle w:val="Style_6"/>
              <w:spacing w:line="302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Лица,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 xml:space="preserve">входящие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состав жюри</w:t>
            </w:r>
            <w:r>
              <w:rPr>
                <w:sz w:val="28"/>
              </w:rPr>
              <w:t xml:space="preserve"> и принимающие решения в пределах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Конкурса, определения Победителей Конкурса по отдельной форме голосования</w:t>
            </w:r>
          </w:p>
        </w:tc>
      </w:tr>
      <w:tr>
        <w:trPr>
          <w:trHeight w:hRule="atLeast" w:val="1579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0000000">
            <w:pPr>
              <w:pStyle w:val="Style_6"/>
              <w:spacing w:line="30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Публичное</w:t>
            </w:r>
          </w:p>
          <w:p w14:paraId="81000000">
            <w:pPr>
              <w:pStyle w:val="Style_6"/>
              <w:ind w:firstLine="0" w:left="108" w:right="193"/>
              <w:rPr>
                <w:sz w:val="28"/>
              </w:rPr>
            </w:pPr>
            <w:r>
              <w:rPr>
                <w:sz w:val="28"/>
              </w:rPr>
              <w:t>голосование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Вконтакте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(также</w:t>
            </w:r>
          </w:p>
          <w:p w14:paraId="82000000">
            <w:pPr>
              <w:pStyle w:val="Style_6"/>
              <w:spacing w:line="320" w:lineRule="atLeast"/>
              <w:ind w:firstLine="0" w:left="108" w:right="712"/>
              <w:rPr>
                <w:sz w:val="28"/>
              </w:rPr>
            </w:pPr>
            <w:r>
              <w:rPr>
                <w:sz w:val="28"/>
              </w:rPr>
              <w:t>– Публичное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голосование)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3000000">
            <w:pPr>
              <w:pStyle w:val="Style_6"/>
              <w:spacing w:line="302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I этап  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голосования   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Конкурса   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–   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голосование</w:t>
            </w:r>
          </w:p>
          <w:p w14:paraId="84000000">
            <w:pPr>
              <w:pStyle w:val="Style_6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общественности на официальной странице 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Тверской области в социальной сети «Вконтакте» vk.com/digital4822</w:t>
            </w:r>
          </w:p>
        </w:tc>
      </w:tr>
      <w:tr>
        <w:trPr>
          <w:trHeight w:hRule="atLeast" w:val="1579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5000000">
            <w:pPr>
              <w:pStyle w:val="Style_6"/>
              <w:spacing w:line="30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Голосование</w:t>
            </w:r>
          </w:p>
          <w:p w14:paraId="86000000">
            <w:pPr>
              <w:pStyle w:val="Style_6"/>
              <w:ind w:firstLine="0" w:left="108" w:right="461"/>
              <w:rPr>
                <w:sz w:val="28"/>
              </w:rPr>
            </w:pPr>
            <w:r>
              <w:rPr>
                <w:sz w:val="28"/>
              </w:rPr>
              <w:t>Ж</w:t>
            </w:r>
            <w:r>
              <w:rPr>
                <w:sz w:val="28"/>
              </w:rPr>
              <w:t>юри (также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Голосование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Жюри)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7000000">
            <w:pPr>
              <w:pStyle w:val="Style_6"/>
              <w:spacing w:line="302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II этап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голосования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простановка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88000000">
            <w:pPr>
              <w:pStyle w:val="Style_6"/>
              <w:spacing w:line="320" w:lineRule="atLeast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критериям оценки к каждой Авторской работе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Жюри.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критериям оценки члена Жюри указана в Приложении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  <w:tr>
        <w:trPr>
          <w:trHeight w:hRule="atLeast" w:val="1579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9000000">
            <w:pPr>
              <w:pStyle w:val="Style_6"/>
              <w:spacing w:line="30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 xml:space="preserve">Личный </w:t>
            </w:r>
            <w:r>
              <w:rPr>
                <w:sz w:val="28"/>
              </w:rPr>
              <w:t>кабинет</w:t>
            </w:r>
          </w:p>
          <w:p w14:paraId="8A000000">
            <w:pPr>
              <w:pStyle w:val="Style_6"/>
              <w:spacing w:line="320" w:lineRule="atLeast"/>
              <w:ind w:firstLine="0" w:left="108" w:right="227"/>
              <w:rPr>
                <w:sz w:val="28"/>
              </w:rPr>
            </w:pPr>
            <w:r>
              <w:rPr>
                <w:sz w:val="28"/>
              </w:rPr>
              <w:t>Автора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(также – 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кабинет, Личный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B000000">
            <w:pPr>
              <w:pStyle w:val="Style_6"/>
              <w:spacing w:line="302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Персональная 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 xml:space="preserve">страница 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Автора 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  <w:p w14:paraId="8C000000">
            <w:pPr>
              <w:pStyle w:val="Style_6"/>
              <w:spacing w:line="320" w:lineRule="atLeast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Конкурса, доступ к которой есть только у Автора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 к Личному кабинету Автор работы осуществляет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самостоятельно заданн</w:t>
            </w:r>
            <w:r>
              <w:rPr>
                <w:sz w:val="28"/>
              </w:rPr>
              <w:t>ые при регистрации на 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логин и пароль.</w:t>
            </w:r>
          </w:p>
        </w:tc>
      </w:tr>
    </w:tbl>
    <w:p w14:paraId="8D000000">
      <w:pPr>
        <w:sectPr>
          <w:headerReference r:id="rId4" w:type="default"/>
          <w:pgSz w:h="16840" w:orient="portrait" w:w="11900"/>
          <w:pgMar w:bottom="280" w:footer="0" w:gutter="0" w:header="567" w:left="1300" w:right="440" w:top="1040"/>
          <w:pgNumType w:start="3"/>
        </w:sectPr>
      </w:pPr>
    </w:p>
    <w:p w14:paraId="8E000000">
      <w:pPr>
        <w:pStyle w:val="Style_2"/>
        <w:spacing w:before="10"/>
        <w:ind w:firstLine="0" w:left="0"/>
        <w:jc w:val="left"/>
        <w:rPr>
          <w:sz w:val="5"/>
        </w:rPr>
      </w:pPr>
    </w:p>
    <w:tbl>
      <w:tblPr>
        <w:tblStyle w:val="Style_5"/>
        <w:tblInd w:type="dxa" w:w="354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2433"/>
        <w:gridCol w:w="7230"/>
      </w:tblGrid>
      <w:tr>
        <w:trPr>
          <w:trHeight w:hRule="atLeast" w:val="623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F000000">
            <w:pPr>
              <w:pStyle w:val="Style_6"/>
              <w:spacing w:line="31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Участника)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0000000">
            <w:pPr>
              <w:pStyle w:val="Style_6"/>
              <w:tabs>
                <w:tab w:leader="none" w:pos="1298" w:val="left"/>
                <w:tab w:leader="none" w:pos="2470" w:val="left"/>
                <w:tab w:leader="none" w:pos="3880" w:val="left"/>
                <w:tab w:leader="none" w:pos="4979" w:val="left"/>
                <w:tab w:leader="none" w:pos="6058" w:val="left"/>
              </w:tabs>
              <w:spacing w:line="312" w:lineRule="exact"/>
              <w:ind/>
              <w:rPr>
                <w:sz w:val="28"/>
              </w:rPr>
            </w:pPr>
            <w:r>
              <w:rPr>
                <w:sz w:val="28"/>
              </w:rPr>
              <w:t>Личный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кабинет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позволяет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Автору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подавать</w:t>
            </w:r>
          </w:p>
          <w:p w14:paraId="91000000">
            <w:pPr>
              <w:pStyle w:val="Style_6"/>
              <w:spacing w:line="292" w:lineRule="exact"/>
              <w:ind/>
              <w:rPr>
                <w:sz w:val="28"/>
              </w:rPr>
            </w:pPr>
            <w:r>
              <w:rPr>
                <w:sz w:val="28"/>
              </w:rPr>
              <w:t>Авторские работы на участие в Конкурсе</w:t>
            </w:r>
          </w:p>
        </w:tc>
      </w:tr>
      <w:tr>
        <w:trPr>
          <w:trHeight w:hRule="atLeast" w:val="3843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2000000">
            <w:pPr>
              <w:pStyle w:val="Style_6"/>
              <w:ind w:firstLine="0" w:left="108" w:right="880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3000000">
            <w:pPr>
              <w:pStyle w:val="Style_6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Комплект документов, предоставляемый Автором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Организатору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Конкурсе.</w:t>
            </w:r>
          </w:p>
          <w:p w14:paraId="94000000">
            <w:pPr>
              <w:pStyle w:val="Style_6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Комплект документов включает в себя:</w:t>
            </w:r>
          </w:p>
          <w:p w14:paraId="95000000">
            <w:pPr>
              <w:pStyle w:val="Style_6"/>
              <w:numPr>
                <w:ilvl w:val="0"/>
                <w:numId w:val="4"/>
              </w:numPr>
              <w:tabs>
                <w:tab w:leader="none" w:pos="437" w:val="left"/>
              </w:tabs>
              <w:ind w:firstLine="0" w:left="107" w:right="86"/>
              <w:jc w:val="both"/>
              <w:rPr>
                <w:sz w:val="28"/>
              </w:rPr>
            </w:pPr>
            <w:r>
              <w:rPr>
                <w:sz w:val="28"/>
              </w:rPr>
              <w:t>заявку Автора работы на участие в Конкурсе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форме, указанной в Приложении 1 к Положению;</w:t>
            </w:r>
          </w:p>
          <w:p w14:paraId="96000000">
            <w:pPr>
              <w:pStyle w:val="Style_6"/>
              <w:numPr>
                <w:ilvl w:val="0"/>
                <w:numId w:val="4"/>
              </w:numPr>
              <w:tabs>
                <w:tab w:leader="none" w:pos="456" w:val="left"/>
              </w:tabs>
              <w:ind w:firstLine="0" w:left="107" w:right="87"/>
              <w:jc w:val="both"/>
              <w:rPr>
                <w:sz w:val="28"/>
              </w:rPr>
            </w:pPr>
            <w:r>
              <w:rPr>
                <w:sz w:val="28"/>
              </w:rPr>
              <w:t>карточку заявки Автора работы на подачу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на участие в Конкурсе</w:t>
            </w:r>
            <w:r>
              <w:rPr>
                <w:sz w:val="28"/>
              </w:rPr>
              <w:t xml:space="preserve"> согласно форме, указанной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Приложении 2 к Положению.</w:t>
            </w:r>
          </w:p>
          <w:p w14:paraId="97000000">
            <w:pPr>
              <w:pStyle w:val="Style_6"/>
              <w:spacing w:line="320" w:lineRule="atLeast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При подаче заявки Автора работы на участие в Конкурсе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 документов в электронном виде</w:t>
            </w:r>
          </w:p>
        </w:tc>
      </w:tr>
      <w:tr>
        <w:trPr>
          <w:trHeight w:hRule="atLeast" w:val="1569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8000000">
            <w:pPr>
              <w:pStyle w:val="Style_6"/>
              <w:spacing w:line="29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  <w:p w14:paraId="99000000">
            <w:pPr>
              <w:pStyle w:val="Style_6"/>
              <w:spacing w:line="320" w:lineRule="atLeast"/>
              <w:ind w:firstLine="0" w:left="108" w:right="70"/>
              <w:rPr>
                <w:sz w:val="28"/>
              </w:rPr>
            </w:pPr>
            <w:r>
              <w:rPr>
                <w:sz w:val="28"/>
              </w:rPr>
              <w:t>Номинации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 (также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Победитель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Номинации)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A000000">
            <w:pPr>
              <w:pStyle w:val="Style_6"/>
              <w:spacing w:line="292" w:lineRule="exact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Конкурса,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чья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Авторская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выбрана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9B000000">
            <w:pPr>
              <w:pStyle w:val="Style_6"/>
              <w:spacing w:line="320" w:lineRule="atLeast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 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(голосование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Вконтакте)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 этапе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(голосование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Жюри),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набравшая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 в своей Номинации</w:t>
            </w:r>
          </w:p>
        </w:tc>
      </w:tr>
      <w:tr>
        <w:trPr>
          <w:trHeight w:hRule="atLeast" w:val="935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C000000">
            <w:pPr>
              <w:pStyle w:val="Style_6"/>
              <w:spacing w:line="30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  <w:p w14:paraId="9D000000">
            <w:pPr>
              <w:pStyle w:val="Style_6"/>
              <w:ind w:firstLine="0" w:left="108"/>
              <w:rPr>
                <w:sz w:val="28"/>
              </w:rPr>
            </w:pPr>
            <w:r>
              <w:rPr>
                <w:sz w:val="28"/>
              </w:rPr>
              <w:t>Конкурса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E000000">
            <w:pPr>
              <w:pStyle w:val="Style_6"/>
              <w:tabs>
                <w:tab w:leader="none" w:pos="643" w:val="left"/>
                <w:tab w:leader="none" w:pos="2586" w:val="left"/>
                <w:tab w:leader="none" w:pos="4076" w:val="left"/>
                <w:tab w:leader="none" w:pos="5684" w:val="left"/>
              </w:tabs>
              <w:spacing w:line="302" w:lineRule="exact"/>
              <w:ind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Победителям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Конкурса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относятся: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Победители</w:t>
            </w:r>
          </w:p>
          <w:p w14:paraId="9F000000">
            <w:pPr>
              <w:pStyle w:val="Style_6"/>
              <w:spacing w:line="320" w:lineRule="atLeast"/>
              <w:ind/>
              <w:rPr>
                <w:sz w:val="28"/>
              </w:rPr>
            </w:pPr>
            <w:r>
              <w:rPr>
                <w:sz w:val="28"/>
              </w:rPr>
              <w:t>Номинаций,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получившие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статусы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и </w:t>
            </w:r>
            <w:r>
              <w:rPr>
                <w:sz w:val="28"/>
              </w:rPr>
              <w:t>II</w:t>
            </w:r>
            <w:r>
              <w:rPr>
                <w:sz w:val="28"/>
              </w:rPr>
              <w:t xml:space="preserve"> этапов голосования Конкурса</w:t>
            </w:r>
          </w:p>
        </w:tc>
      </w:tr>
      <w:tr>
        <w:trPr>
          <w:trHeight w:hRule="atLeast" w:val="1901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0000000">
            <w:pPr>
              <w:pStyle w:val="Style_6"/>
              <w:spacing w:line="30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Награждение</w:t>
            </w:r>
          </w:p>
          <w:p w14:paraId="A1000000">
            <w:pPr>
              <w:pStyle w:val="Style_6"/>
              <w:spacing w:line="320" w:lineRule="atLeast"/>
              <w:ind w:firstLine="0" w:left="108" w:right="70"/>
              <w:rPr>
                <w:sz w:val="28"/>
              </w:rPr>
            </w:pPr>
            <w:r>
              <w:rPr>
                <w:sz w:val="28"/>
              </w:rPr>
              <w:t>Победителей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 (также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Награждение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Награждение)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2000000">
            <w:pPr>
              <w:pStyle w:val="Style_6"/>
              <w:tabs>
                <w:tab w:leader="none" w:pos="1681" w:val="left"/>
                <w:tab w:leader="none" w:pos="3333" w:val="left"/>
                <w:tab w:leader="none" w:pos="4703" w:val="left"/>
                <w:tab w:leader="none" w:pos="5081" w:val="left"/>
                <w:tab w:leader="none" w:pos="6847" w:val="left"/>
              </w:tabs>
              <w:spacing w:line="302" w:lineRule="exact"/>
              <w:ind/>
              <w:rPr>
                <w:sz w:val="28"/>
              </w:rPr>
            </w:pPr>
            <w:r>
              <w:rPr>
                <w:sz w:val="28"/>
              </w:rPr>
              <w:t>Оглашение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Конкурса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награждение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</w:t>
            </w:r>
          </w:p>
          <w:p w14:paraId="A300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>торжественном мероприятии Победителей Конкурса</w:t>
            </w:r>
          </w:p>
        </w:tc>
      </w:tr>
      <w:tr>
        <w:trPr>
          <w:trHeight w:hRule="atLeast" w:val="1034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4000000">
            <w:pPr>
              <w:pStyle w:val="Style_6"/>
              <w:spacing w:line="30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</w:p>
          <w:p w14:paraId="A5000000">
            <w:pPr>
              <w:pStyle w:val="Style_6"/>
              <w:ind w:firstLine="0" w:left="108" w:right="642"/>
              <w:rPr>
                <w:sz w:val="28"/>
              </w:rPr>
            </w:pPr>
            <w:r>
              <w:rPr>
                <w:sz w:val="28"/>
              </w:rPr>
              <w:t>почта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Организатора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6000000">
            <w:pPr>
              <w:pStyle w:val="Style_6"/>
              <w:tabs>
                <w:tab w:leader="none" w:pos="1402" w:val="left"/>
                <w:tab w:leader="none" w:pos="3475" w:val="left"/>
                <w:tab w:leader="none" w:pos="4778" w:val="left"/>
                <w:tab w:leader="none" w:pos="6981" w:val="left"/>
              </w:tabs>
              <w:spacing w:line="302" w:lineRule="exact"/>
              <w:ind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почты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Организатора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–</w:t>
            </w:r>
          </w:p>
          <w:p w14:paraId="A7000000">
            <w:pPr>
              <w:pStyle w:val="Style_6"/>
              <w:rPr>
                <w:sz w:val="28"/>
              </w:rPr>
            </w:pPr>
            <w:r>
              <w:rPr>
                <w:color w:val="0562C1"/>
                <w:sz w:val="28"/>
                <w:u w:color="0562C1" w:val="single"/>
              </w:rPr>
              <w:fldChar w:fldCharType="begin"/>
            </w:r>
            <w:r>
              <w:rPr>
                <w:color w:val="0562C1"/>
                <w:sz w:val="28"/>
                <w:u w:color="0562C1" w:val="single"/>
              </w:rPr>
              <w:instrText>HYPERLINK "mailto:digital@tverreg.ru"</w:instrText>
            </w:r>
            <w:r>
              <w:rPr>
                <w:color w:val="0562C1"/>
                <w:sz w:val="28"/>
                <w:u w:color="0562C1" w:val="single"/>
              </w:rPr>
              <w:fldChar w:fldCharType="separate"/>
            </w:r>
            <w:r>
              <w:rPr>
                <w:color w:val="0562C1"/>
                <w:sz w:val="28"/>
                <w:u w:color="0562C1" w:val="single"/>
              </w:rPr>
              <w:t>digital@tverreg.ru</w:t>
            </w:r>
            <w:r>
              <w:rPr>
                <w:color w:val="0562C1"/>
                <w:sz w:val="28"/>
                <w:u w:color="0562C1" w:val="single"/>
              </w:rPr>
              <w:fldChar w:fldCharType="end"/>
            </w:r>
            <w:r>
              <w:rPr>
                <w:color w:val="0562C1"/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 конкурса с Организатором</w:t>
            </w:r>
          </w:p>
        </w:tc>
      </w:tr>
      <w:tr>
        <w:trPr>
          <w:trHeight w:hRule="atLeast" w:val="1044"/>
        </w:trPr>
        <w:tc>
          <w:tcPr>
            <w:tcW w:type="dxa" w:w="243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8000000">
            <w:pPr>
              <w:pStyle w:val="Style_6"/>
              <w:ind w:firstLine="0" w:left="108" w:right="642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Организатора</w:t>
            </w:r>
          </w:p>
        </w:tc>
        <w:tc>
          <w:tcPr>
            <w:tcW w:type="dxa" w:w="72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9000000">
            <w:pPr>
              <w:pStyle w:val="Style_6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8 (4822) 33-30-30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взаимодействия Автора работы / Участника конкурса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Организатором</w:t>
            </w:r>
          </w:p>
        </w:tc>
      </w:tr>
    </w:tbl>
    <w:p w14:paraId="AA000000">
      <w:pPr>
        <w:pStyle w:val="Style_2"/>
        <w:spacing w:before="6"/>
        <w:ind w:firstLine="0" w:left="0"/>
        <w:jc w:val="left"/>
        <w:rPr>
          <w:sz w:val="19"/>
        </w:rPr>
      </w:pPr>
    </w:p>
    <w:p w14:paraId="AB000000">
      <w:pPr>
        <w:pStyle w:val="Style_2"/>
        <w:spacing w:before="88"/>
        <w:ind w:firstLine="0" w:left="315" w:right="318"/>
        <w:jc w:val="center"/>
      </w:pPr>
      <w:r>
        <w:t>Раздел II</w:t>
      </w:r>
    </w:p>
    <w:p w14:paraId="AC000000">
      <w:pPr>
        <w:pStyle w:val="Style_2"/>
        <w:ind w:firstLine="0" w:left="315" w:right="318"/>
        <w:jc w:val="center"/>
      </w:pPr>
      <w:r>
        <w:t>Этапы проведения Конкурса</w:t>
      </w:r>
    </w:p>
    <w:p w14:paraId="AD000000">
      <w:pPr>
        <w:pStyle w:val="Style_2"/>
        <w:ind w:firstLine="0" w:left="0"/>
        <w:jc w:val="left"/>
      </w:pPr>
    </w:p>
    <w:p w14:paraId="AE000000">
      <w:pPr>
        <w:pStyle w:val="Style_4"/>
        <w:numPr>
          <w:ilvl w:val="0"/>
          <w:numId w:val="1"/>
        </w:numPr>
        <w:tabs>
          <w:tab w:leader="none" w:pos="1677" w:val="left"/>
        </w:tabs>
        <w:ind w:hanging="968" w:left="1677" w:right="0"/>
        <w:rPr>
          <w:sz w:val="28"/>
        </w:rPr>
      </w:pPr>
      <w:r>
        <w:rPr>
          <w:sz w:val="28"/>
        </w:rPr>
        <w:t>Конкурс проводится в несколько этапов.</w:t>
      </w:r>
    </w:p>
    <w:p w14:paraId="AF000000">
      <w:pPr>
        <w:pStyle w:val="Style_4"/>
        <w:numPr>
          <w:ilvl w:val="1"/>
          <w:numId w:val="1"/>
        </w:numPr>
        <w:tabs>
          <w:tab w:leader="none" w:pos="1677" w:val="left"/>
        </w:tabs>
        <w:ind w:firstLine="709" w:left="0" w:right="403"/>
        <w:rPr>
          <w:sz w:val="28"/>
        </w:rPr>
      </w:pPr>
      <w:r>
        <w:rPr>
          <w:sz w:val="28"/>
        </w:rPr>
        <w:t xml:space="preserve">Регистрация Автора </w:t>
      </w:r>
      <w:r>
        <w:rPr>
          <w:sz w:val="28"/>
        </w:rPr>
        <w:t>работы на Сайте (при подаче Автором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 работы через Сайт).</w:t>
      </w:r>
    </w:p>
    <w:p w14:paraId="B0000000">
      <w:pPr>
        <w:pStyle w:val="Style_4"/>
        <w:numPr>
          <w:ilvl w:val="1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 III Положения.</w:t>
      </w:r>
    </w:p>
    <w:p w14:paraId="B1000000">
      <w:pPr>
        <w:sectPr>
          <w:pgSz w:h="16840" w:orient="portrait" w:w="11900"/>
          <w:pgMar w:bottom="280" w:footer="0" w:gutter="0" w:header="567" w:left="1300" w:right="440" w:top="1040"/>
        </w:sectPr>
      </w:pPr>
    </w:p>
    <w:p w14:paraId="B2000000">
      <w:pPr>
        <w:pStyle w:val="Style_4"/>
        <w:numPr>
          <w:ilvl w:val="1"/>
          <w:numId w:val="1"/>
        </w:numPr>
        <w:tabs>
          <w:tab w:leader="none" w:pos="1677" w:val="left"/>
        </w:tabs>
        <w:spacing w:before="78"/>
        <w:ind w:firstLine="709" w:left="0"/>
        <w:rPr>
          <w:sz w:val="28"/>
        </w:rPr>
      </w:pPr>
      <w:r>
        <w:rPr>
          <w:sz w:val="28"/>
        </w:rPr>
        <w:t>Модератор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 работу на Сайт. Авторская работа публикуется на Сайте.</w:t>
      </w:r>
    </w:p>
    <w:p w14:paraId="B3000000">
      <w:pPr>
        <w:pStyle w:val="Style_4"/>
        <w:numPr>
          <w:ilvl w:val="1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I этап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Вконтакте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Вконтакте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цифрового развития и и</w:t>
      </w:r>
      <w:r>
        <w:rPr>
          <w:sz w:val="28"/>
        </w:rPr>
        <w:t>нформационных технологий Тверской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среди Авторских работ.</w:t>
      </w:r>
    </w:p>
    <w:p w14:paraId="B4000000">
      <w:pPr>
        <w:pStyle w:val="Style_2"/>
        <w:ind w:firstLine="708" w:left="0" w:right="404"/>
      </w:pPr>
      <w:r>
        <w:t xml:space="preserve">Порядок  </w:t>
      </w:r>
      <w:r>
        <w:rPr>
          <w:spacing w:val="56"/>
        </w:rPr>
        <w:t xml:space="preserve"> </w:t>
      </w:r>
      <w:r>
        <w:t xml:space="preserve">проведения   </w:t>
      </w:r>
      <w:r>
        <w:rPr>
          <w:spacing w:val="54"/>
        </w:rPr>
        <w:t xml:space="preserve"> </w:t>
      </w:r>
      <w:r>
        <w:t xml:space="preserve">I этапа   </w:t>
      </w:r>
      <w:r>
        <w:rPr>
          <w:spacing w:val="55"/>
        </w:rPr>
        <w:t xml:space="preserve"> </w:t>
      </w:r>
      <w:r>
        <w:t xml:space="preserve">голосования   </w:t>
      </w:r>
      <w:r>
        <w:rPr>
          <w:spacing w:val="55"/>
        </w:rPr>
        <w:t xml:space="preserve"> </w:t>
      </w:r>
      <w:r>
        <w:t xml:space="preserve">Конкурса   </w:t>
      </w:r>
      <w:r>
        <w:rPr>
          <w:spacing w:val="55"/>
        </w:rPr>
        <w:t xml:space="preserve"> </w:t>
      </w:r>
      <w:r>
        <w:t>приведен</w:t>
      </w:r>
      <w:r>
        <w:rPr>
          <w:spacing w:val="-68"/>
        </w:rPr>
        <w:t xml:space="preserve"> </w:t>
      </w:r>
      <w:r>
        <w:t>в Разделе VII Положения.</w:t>
      </w:r>
    </w:p>
    <w:p w14:paraId="B5000000">
      <w:pPr>
        <w:pStyle w:val="Style_4"/>
        <w:numPr>
          <w:ilvl w:val="1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II этап голосования Конкурса – Голосование Жюри за 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 указанные в подпунктах 5.4</w:t>
      </w:r>
      <w:r>
        <w:rPr>
          <w:sz w:val="28"/>
        </w:rPr>
        <w:t xml:space="preserve"> пункта 5 Положения.</w:t>
      </w:r>
    </w:p>
    <w:p w14:paraId="B6000000">
      <w:pPr>
        <w:pStyle w:val="Style_2"/>
        <w:ind w:firstLine="709" w:left="0" w:right="403"/>
      </w:pPr>
      <w:r>
        <w:t xml:space="preserve">Порядок  </w:t>
      </w:r>
      <w:r>
        <w:rPr>
          <w:spacing w:val="37"/>
        </w:rPr>
        <w:t xml:space="preserve"> </w:t>
      </w:r>
      <w:r>
        <w:t xml:space="preserve">проведения   </w:t>
      </w:r>
      <w:r>
        <w:rPr>
          <w:spacing w:val="36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 xml:space="preserve">этапа   </w:t>
      </w:r>
      <w:r>
        <w:rPr>
          <w:spacing w:val="37"/>
        </w:rPr>
        <w:t xml:space="preserve"> </w:t>
      </w:r>
      <w:r>
        <w:t xml:space="preserve">голосования   </w:t>
      </w:r>
      <w:r>
        <w:rPr>
          <w:spacing w:val="36"/>
        </w:rPr>
        <w:t xml:space="preserve"> </w:t>
      </w:r>
      <w:r>
        <w:t xml:space="preserve">Конкурса   </w:t>
      </w:r>
      <w:r>
        <w:rPr>
          <w:spacing w:val="36"/>
        </w:rPr>
        <w:t xml:space="preserve"> </w:t>
      </w:r>
      <w:r>
        <w:t>приведен</w:t>
      </w:r>
      <w:r>
        <w:rPr>
          <w:spacing w:val="-68"/>
        </w:rPr>
        <w:t xml:space="preserve"> </w:t>
      </w:r>
      <w:r>
        <w:t>в Разделе VII Положения.</w:t>
      </w:r>
    </w:p>
    <w:p w14:paraId="B7000000">
      <w:pPr>
        <w:pStyle w:val="Style_4"/>
        <w:numPr>
          <w:ilvl w:val="1"/>
          <w:numId w:val="1"/>
        </w:numPr>
        <w:tabs>
          <w:tab w:leader="none" w:pos="1677" w:val="left"/>
        </w:tabs>
        <w:ind w:hanging="968" w:left="1677" w:right="0"/>
        <w:rPr>
          <w:sz w:val="28"/>
        </w:rPr>
      </w:pPr>
      <w:r>
        <w:rPr>
          <w:sz w:val="28"/>
        </w:rPr>
        <w:t>Награждение Победителей Конкурса.</w:t>
      </w:r>
    </w:p>
    <w:p w14:paraId="B8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5.2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5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z w:val="28"/>
        </w:rPr>
        <w:t xml:space="preserve"> Организатором на Сайте.</w:t>
      </w:r>
    </w:p>
    <w:p w14:paraId="B9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Объявление о начале, порядке и условиях проведения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Организатор путем опубликования объявления на Сайте.</w:t>
      </w:r>
    </w:p>
    <w:p w14:paraId="BA000000">
      <w:pPr>
        <w:pStyle w:val="Style_2"/>
        <w:ind w:firstLine="0" w:left="0"/>
        <w:jc w:val="left"/>
      </w:pPr>
    </w:p>
    <w:p w14:paraId="BB000000">
      <w:pPr>
        <w:pStyle w:val="Style_2"/>
        <w:ind w:firstLine="0" w:left="315" w:right="318"/>
        <w:jc w:val="center"/>
      </w:pPr>
      <w:r>
        <w:t>Раздел III</w:t>
      </w:r>
    </w:p>
    <w:p w14:paraId="BC000000">
      <w:pPr>
        <w:pStyle w:val="Style_2"/>
        <w:ind w:firstLine="0" w:left="315" w:right="318"/>
        <w:jc w:val="center"/>
      </w:pPr>
      <w:r>
        <w:t>Заявка на участие в Конкурсе и подача Авторской работы на Ко</w:t>
      </w:r>
      <w:r>
        <w:t>нкурс</w:t>
      </w:r>
    </w:p>
    <w:p w14:paraId="BD000000">
      <w:pPr>
        <w:pStyle w:val="Style_2"/>
        <w:ind w:firstLine="0" w:left="0"/>
        <w:jc w:val="left"/>
      </w:pPr>
    </w:p>
    <w:p w14:paraId="BE000000">
      <w:pPr>
        <w:pStyle w:val="Style_4"/>
        <w:numPr>
          <w:ilvl w:val="0"/>
          <w:numId w:val="1"/>
        </w:numPr>
        <w:tabs>
          <w:tab w:leader="none" w:pos="1677" w:val="left"/>
        </w:tabs>
        <w:ind w:hanging="968" w:left="1677" w:right="0"/>
        <w:rPr>
          <w:sz w:val="28"/>
        </w:rPr>
      </w:pPr>
      <w:r>
        <w:rPr>
          <w:sz w:val="28"/>
        </w:rPr>
        <w:t>Заявиться на участие в Конкурсе можно двумя способами:</w:t>
      </w:r>
    </w:p>
    <w:p w14:paraId="BF000000">
      <w:pPr>
        <w:pStyle w:val="Style_4"/>
        <w:numPr>
          <w:ilvl w:val="1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на Сайте, пройдя регистрацию на Сайте и подав заявку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участие в Конкурсе Авторской работы;</w:t>
      </w:r>
    </w:p>
    <w:p w14:paraId="C0000000">
      <w:pPr>
        <w:pStyle w:val="Style_4"/>
        <w:numPr>
          <w:ilvl w:val="1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чере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почту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Контактному телефону Организатора.</w:t>
      </w:r>
    </w:p>
    <w:p w14:paraId="C1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Сайт,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переходит на Сайт и предварительно регистрируется на Сайте. 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окне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на Сайте.</w:t>
      </w:r>
    </w:p>
    <w:p w14:paraId="C2000000">
      <w:pPr>
        <w:pStyle w:val="Style_4"/>
        <w:numPr>
          <w:ilvl w:val="1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Если Автором работы является Творческий коллектив в понятии,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2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 членов Творческого коллектива.</w:t>
      </w:r>
    </w:p>
    <w:p w14:paraId="C3000000">
      <w:pPr>
        <w:pStyle w:val="Style_4"/>
        <w:numPr>
          <w:ilvl w:val="1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СМИ, а также реквизиты и номер лицензии СМИ.</w:t>
      </w:r>
    </w:p>
    <w:p w14:paraId="C4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 w:right="403"/>
        <w:rPr>
          <w:sz w:val="28"/>
        </w:rPr>
      </w:pPr>
      <w:r>
        <w:rPr>
          <w:sz w:val="28"/>
        </w:rPr>
        <w:t>Автор работы несет ответственность за достоверность поданных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на Сайте в окне регистрации.</w:t>
      </w:r>
    </w:p>
    <w:p w14:paraId="C5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При регистрации на Сайте Автор работы дает свое согласие 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согласие на участие в Конкурсе размещенных им в своем 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 работ.</w:t>
      </w:r>
    </w:p>
    <w:p w14:paraId="C6000000">
      <w:pPr>
        <w:pStyle w:val="Style_4"/>
        <w:numPr>
          <w:ilvl w:val="0"/>
          <w:numId w:val="1"/>
        </w:numPr>
        <w:tabs>
          <w:tab w:leader="none" w:pos="1677" w:val="left"/>
        </w:tabs>
        <w:ind w:hanging="968" w:left="1677" w:right="0"/>
        <w:rPr>
          <w:sz w:val="28"/>
        </w:rPr>
      </w:pPr>
      <w:r>
        <w:rPr>
          <w:sz w:val="28"/>
        </w:rPr>
        <w:t>На Сайте Автор работы принимает условия Положения.</w:t>
      </w:r>
    </w:p>
    <w:p w14:paraId="C7000000">
      <w:pPr>
        <w:pStyle w:val="Style_4"/>
        <w:numPr>
          <w:ilvl w:val="0"/>
          <w:numId w:val="1"/>
        </w:numPr>
        <w:tabs>
          <w:tab w:leader="none" w:pos="1677" w:val="left"/>
        </w:tabs>
        <w:ind w:hanging="968" w:left="1677" w:right="0"/>
        <w:rPr>
          <w:sz w:val="28"/>
        </w:rPr>
      </w:pPr>
      <w:r>
        <w:rPr>
          <w:sz w:val="28"/>
        </w:rPr>
        <w:t>После</w:t>
      </w:r>
      <w:r>
        <w:rPr>
          <w:spacing w:val="6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6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6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1"/>
          <w:sz w:val="28"/>
        </w:rPr>
        <w:t xml:space="preserve"> </w:t>
      </w:r>
      <w:r>
        <w:rPr>
          <w:sz w:val="28"/>
        </w:rPr>
        <w:t>пунктов 9-12</w:t>
      </w:r>
      <w:r>
        <w:rPr>
          <w:spacing w:val="6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</w:p>
    <w:p w14:paraId="C8000000">
      <w:pPr>
        <w:sectPr>
          <w:pgSz w:h="16840" w:orient="portrait" w:w="11900"/>
          <w:pgMar w:bottom="280" w:footer="0" w:gutter="0" w:header="567" w:left="1300" w:right="440" w:top="1040"/>
        </w:sectPr>
      </w:pPr>
    </w:p>
    <w:p w14:paraId="C9000000">
      <w:pPr>
        <w:pStyle w:val="Style_2"/>
        <w:spacing w:before="78"/>
        <w:ind/>
      </w:pPr>
      <w:r>
        <w:t>Сайте в автоматическом режиме создается Личный кабинет Автора работы.</w:t>
      </w:r>
    </w:p>
    <w:p w14:paraId="CA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 w:right="403"/>
        <w:rPr>
          <w:sz w:val="28"/>
        </w:rPr>
      </w:pP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Сайте.</w:t>
      </w:r>
    </w:p>
    <w:p w14:paraId="CB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При подаче заявки на участие в Конкурсе лично, Автор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Комплект документов, состоящий из:</w:t>
      </w:r>
    </w:p>
    <w:p w14:paraId="CC000000">
      <w:pPr>
        <w:pStyle w:val="Style_4"/>
        <w:numPr>
          <w:ilvl w:val="1"/>
          <w:numId w:val="1"/>
        </w:numPr>
        <w:tabs>
          <w:tab w:leader="none" w:pos="1677" w:val="left"/>
        </w:tabs>
        <w:ind w:firstLine="709" w:left="0" w:right="403"/>
        <w:rPr>
          <w:sz w:val="26"/>
        </w:rPr>
      </w:pP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указанной в Приложении 1 к Положению;</w:t>
      </w:r>
    </w:p>
    <w:p w14:paraId="CD000000">
      <w:pPr>
        <w:pStyle w:val="Style_4"/>
        <w:numPr>
          <w:ilvl w:val="1"/>
          <w:numId w:val="1"/>
        </w:numPr>
        <w:tabs>
          <w:tab w:leader="none" w:pos="1677" w:val="left"/>
        </w:tabs>
        <w:ind w:firstLine="709" w:left="0" w:right="403"/>
        <w:rPr>
          <w:sz w:val="26"/>
        </w:rPr>
      </w:pPr>
      <w:r>
        <w:rPr>
          <w:sz w:val="28"/>
        </w:rPr>
        <w:t>Карточки заявки Автора работы на подачу Авторской работы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 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Положению.</w:t>
      </w:r>
    </w:p>
    <w:p w14:paraId="CE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 xml:space="preserve">Комплект документов, </w:t>
      </w:r>
      <w:r>
        <w:rPr>
          <w:sz w:val="28"/>
        </w:rPr>
        <w:t>предоставляемый Автором работы 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 для участия в Конкурсе, должен содержать оригиналы 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Автором работы в редактируемом формате doc на электронном носителе.</w:t>
      </w:r>
    </w:p>
    <w:p w14:paraId="CF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</w:t>
      </w:r>
      <w:r>
        <w:rPr>
          <w:sz w:val="28"/>
        </w:rPr>
        <w:t>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почту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 или по Контактному телефону Организатора.</w:t>
      </w:r>
    </w:p>
    <w:p w14:paraId="D0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Организатор вправе отклонить Комплект документов, если 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 Комплекте документов неполные.</w:t>
      </w:r>
    </w:p>
    <w:p w14:paraId="D1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Моде</w:t>
      </w:r>
      <w:r>
        <w:rPr>
          <w:sz w:val="28"/>
        </w:rPr>
        <w:t>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</w:t>
      </w:r>
      <w:r>
        <w:rPr>
          <w:spacing w:val="1"/>
          <w:sz w:val="28"/>
        </w:rPr>
        <w:t xml:space="preserve">и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момента размещения Авторской работы в 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предоставления Комплекта документов лично Организатору проверяют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 IV Положения.</w:t>
      </w:r>
    </w:p>
    <w:p w14:paraId="D2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При необходимости Модератор и Приемочная комиссия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связаться с Автором работы по указанному Автором работы номеру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 деталей. Если Автор работы не отвечает по указанному номеру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Приемочная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 право не допустить Авторскую работу к участию в Конкурсе.</w:t>
      </w:r>
    </w:p>
    <w:p w14:paraId="D3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При отсутствии замечаний к п</w:t>
      </w:r>
      <w:r>
        <w:rPr>
          <w:sz w:val="28"/>
        </w:rPr>
        <w:t>редоставляемым Автором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 решение о допуске Авторской работы к публикации на Сайте.</w:t>
      </w:r>
    </w:p>
    <w:p w14:paraId="D4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 решение об отказе публикации Авторской работы на Сайте.</w:t>
      </w:r>
    </w:p>
    <w:p w14:paraId="D5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отображается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6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67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67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67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 в Конкурсе через Сайт) или направляется Организатором Автору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Комплекте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 почту Автора работы (при подаче заявки Автором работы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65"/>
          <w:sz w:val="28"/>
        </w:rPr>
        <w:t xml:space="preserve"> </w:t>
      </w:r>
      <w:r>
        <w:rPr>
          <w:sz w:val="28"/>
        </w:rPr>
        <w:t>лично)</w:t>
      </w:r>
      <w:r>
        <w:rPr>
          <w:spacing w:val="66"/>
          <w:sz w:val="28"/>
        </w:rPr>
        <w:t xml:space="preserve"> </w:t>
      </w:r>
      <w:r>
        <w:rPr>
          <w:sz w:val="28"/>
        </w:rPr>
        <w:t>не</w:t>
      </w:r>
      <w:r>
        <w:rPr>
          <w:spacing w:val="66"/>
          <w:sz w:val="28"/>
        </w:rPr>
        <w:t xml:space="preserve"> </w:t>
      </w:r>
      <w:r>
        <w:rPr>
          <w:sz w:val="28"/>
        </w:rPr>
        <w:t>поздн</w:t>
      </w:r>
      <w:r>
        <w:rPr>
          <w:sz w:val="28"/>
        </w:rPr>
        <w:t>ее</w:t>
      </w:r>
      <w:r>
        <w:rPr>
          <w:spacing w:val="65"/>
          <w:sz w:val="28"/>
        </w:rPr>
        <w:t xml:space="preserve"> </w:t>
      </w:r>
      <w:r>
        <w:rPr>
          <w:sz w:val="28"/>
        </w:rPr>
        <w:t>30 (тридцати)</w:t>
      </w:r>
      <w:r>
        <w:rPr>
          <w:spacing w:val="65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66"/>
          <w:sz w:val="28"/>
        </w:rPr>
        <w:t xml:space="preserve"> </w:t>
      </w:r>
      <w:r>
        <w:rPr>
          <w:sz w:val="28"/>
        </w:rPr>
        <w:t>дней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Автором работы заявки на участие в Конкурсе.</w:t>
      </w:r>
    </w:p>
    <w:p w14:paraId="D6000000">
      <w:pPr>
        <w:sectPr>
          <w:pgSz w:h="16840" w:orient="portrait" w:w="11900"/>
          <w:pgMar w:bottom="280" w:footer="0" w:gutter="0" w:header="567" w:left="1300" w:right="440" w:top="1040"/>
        </w:sectPr>
      </w:pPr>
    </w:p>
    <w:p w14:paraId="D7000000">
      <w:pPr>
        <w:pStyle w:val="Style_4"/>
        <w:numPr>
          <w:ilvl w:val="0"/>
          <w:numId w:val="1"/>
        </w:numPr>
        <w:tabs>
          <w:tab w:leader="none" w:pos="1677" w:val="left"/>
        </w:tabs>
        <w:spacing w:before="78"/>
        <w:ind w:firstLine="709" w:left="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30 (тридцати)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Автором работы Авторской работы в Личном кабинете,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z w:val="28"/>
        </w:rPr>
        <w:t>а 21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 работу на Сайте. При подаче Комплекта документов 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лично и выполнении пункта 21 Положения, Модератор в течение 30</w:t>
      </w:r>
      <w:r>
        <w:rPr>
          <w:spacing w:val="1"/>
          <w:sz w:val="28"/>
        </w:rPr>
        <w:t xml:space="preserve"> </w:t>
      </w:r>
      <w:r>
        <w:rPr>
          <w:sz w:val="28"/>
        </w:rPr>
        <w:t>(тридцати)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заявленную на Конкурс.</w:t>
      </w:r>
    </w:p>
    <w:p w14:paraId="D8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Авторской работы становится Участником Конкурса.</w:t>
      </w:r>
    </w:p>
    <w:p w14:paraId="D9000000">
      <w:pPr>
        <w:pStyle w:val="Style_2"/>
        <w:ind w:firstLine="0" w:left="0"/>
        <w:jc w:val="left"/>
        <w:rPr>
          <w:sz w:val="30"/>
        </w:rPr>
      </w:pPr>
    </w:p>
    <w:p w14:paraId="DA000000">
      <w:pPr>
        <w:pStyle w:val="Style_2"/>
        <w:ind w:firstLine="0" w:left="0"/>
        <w:jc w:val="left"/>
        <w:rPr>
          <w:sz w:val="26"/>
        </w:rPr>
      </w:pPr>
    </w:p>
    <w:p w14:paraId="DB000000">
      <w:pPr>
        <w:pStyle w:val="Style_2"/>
        <w:ind w:firstLine="0" w:left="812" w:right="108"/>
        <w:jc w:val="center"/>
      </w:pPr>
      <w:r>
        <w:t>Раздел IV</w:t>
      </w:r>
    </w:p>
    <w:p w14:paraId="DC000000">
      <w:pPr>
        <w:pStyle w:val="Style_2"/>
        <w:ind w:firstLine="0" w:left="812" w:right="108"/>
        <w:jc w:val="center"/>
      </w:pPr>
      <w:r>
        <w:t xml:space="preserve">Категории Авторов работы и требования к Авторской </w:t>
      </w:r>
      <w:r>
        <w:t>работе</w:t>
      </w:r>
    </w:p>
    <w:p w14:paraId="DD000000">
      <w:pPr>
        <w:pStyle w:val="Style_2"/>
        <w:ind w:firstLine="0" w:left="0"/>
        <w:jc w:val="left"/>
      </w:pPr>
    </w:p>
    <w:p w14:paraId="DE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 w:right="403"/>
        <w:rPr>
          <w:sz w:val="28"/>
        </w:rPr>
      </w:pPr>
      <w:r>
        <w:rPr>
          <w:sz w:val="28"/>
        </w:rPr>
        <w:t>К участию в Конкурсе допускаются Авторы работ, относящиеся 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 категориям:</w:t>
      </w:r>
    </w:p>
    <w:p w14:paraId="DF000000">
      <w:pPr>
        <w:pStyle w:val="Style_4"/>
        <w:numPr>
          <w:ilvl w:val="1"/>
          <w:numId w:val="1"/>
        </w:numPr>
        <w:tabs>
          <w:tab w:leader="none" w:pos="1677" w:val="left"/>
        </w:tabs>
        <w:ind w:firstLine="709" w:left="0"/>
        <w:rPr>
          <w:sz w:val="26"/>
        </w:rPr>
      </w:pP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опубликовавший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подаваемую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странице, так и на странице сообщества/группы);</w:t>
      </w:r>
    </w:p>
    <w:p w14:paraId="E0000000">
      <w:pPr>
        <w:pStyle w:val="Style_4"/>
        <w:numPr>
          <w:ilvl w:val="1"/>
          <w:numId w:val="1"/>
        </w:numPr>
        <w:tabs>
          <w:tab w:leader="none" w:pos="1677" w:val="left"/>
        </w:tabs>
        <w:ind w:firstLine="709" w:left="0"/>
        <w:rPr>
          <w:sz w:val="26"/>
        </w:rPr>
      </w:pP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опубликовавший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</w:t>
      </w:r>
      <w:r>
        <w:rPr>
          <w:sz w:val="28"/>
        </w:rPr>
        <w:t>альные медиа (далее – Творческий коллектив).</w:t>
      </w:r>
    </w:p>
    <w:p w14:paraId="E1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разместившего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насилию,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расизму,</w:t>
      </w:r>
      <w:r>
        <w:rPr>
          <w:spacing w:val="1"/>
          <w:sz w:val="28"/>
        </w:rPr>
        <w:t xml:space="preserve"> </w:t>
      </w:r>
      <w:r>
        <w:rPr>
          <w:sz w:val="28"/>
        </w:rPr>
        <w:t>абьюзу,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1"/>
          <w:sz w:val="28"/>
        </w:rPr>
        <w:t xml:space="preserve"> нетрадиционных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законодательству Российской </w:t>
      </w:r>
      <w:r>
        <w:rPr>
          <w:sz w:val="28"/>
        </w:rPr>
        <w:t>Федерации.</w:t>
      </w:r>
    </w:p>
    <w:p w14:paraId="E2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относиться к другим Авторам работ / Участникам Конкурса, Организатору,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Приемочной комиссии, членам Жюри.</w:t>
      </w:r>
    </w:p>
    <w:p w14:paraId="E3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Авторская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Автором работы.</w:t>
      </w:r>
    </w:p>
    <w:p w14:paraId="E4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 работу на предмет плагиата и присвоения себе чужой 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14:paraId="E5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В 2023 году к участию в Конкурсе допускаются Авторские 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размещенные не ранее 1 января 2023 года. В 2024 году к участию в Кон</w:t>
      </w:r>
      <w:r>
        <w:rPr>
          <w:sz w:val="28"/>
        </w:rPr>
        <w:t>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 Авторские работы, размещенные не ранее 1 января 2024 года.</w:t>
      </w:r>
    </w:p>
    <w:p w14:paraId="E6000000">
      <w:pPr>
        <w:pStyle w:val="Style_4"/>
        <w:numPr>
          <w:ilvl w:val="0"/>
          <w:numId w:val="1"/>
        </w:numPr>
        <w:tabs>
          <w:tab w:leader="none" w:pos="1677" w:val="left"/>
        </w:tabs>
        <w:ind w:hanging="968" w:left="1677" w:right="0"/>
        <w:rPr>
          <w:sz w:val="28"/>
        </w:rPr>
      </w:pP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22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2"/>
          <w:sz w:val="28"/>
        </w:rPr>
        <w:t xml:space="preserve"> </w:t>
      </w:r>
      <w:r>
        <w:rPr>
          <w:sz w:val="28"/>
        </w:rPr>
        <w:t>подаваемой</w:t>
      </w:r>
      <w:r>
        <w:rPr>
          <w:spacing w:val="22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</w:p>
    <w:p w14:paraId="E7000000">
      <w:pPr>
        <w:sectPr>
          <w:pgSz w:h="16840" w:orient="portrait" w:w="11900"/>
          <w:pgMar w:bottom="280" w:footer="0" w:gutter="0" w:header="567" w:left="1300" w:right="440" w:top="1040"/>
        </w:sectPr>
      </w:pPr>
    </w:p>
    <w:p w14:paraId="E8000000">
      <w:pPr>
        <w:pStyle w:val="Style_2"/>
        <w:spacing w:before="78"/>
        <w:ind w:right="404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упоминаться</w:t>
      </w:r>
      <w:r>
        <w:rPr>
          <w:spacing w:val="1"/>
        </w:rPr>
        <w:t xml:space="preserve"> </w:t>
      </w:r>
      <w:r>
        <w:t>Тверская</w:t>
      </w:r>
      <w:r>
        <w:rPr>
          <w:spacing w:val="1"/>
        </w:rPr>
        <w:t xml:space="preserve"> </w:t>
      </w:r>
      <w:r>
        <w:t>область</w:t>
      </w:r>
      <w:r>
        <w:rPr>
          <w:spacing w:val="70"/>
        </w:rPr>
        <w:t xml:space="preserve"> </w:t>
      </w:r>
      <w:r>
        <w:t>(Авторская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тверских</w:t>
      </w:r>
      <w:r>
        <w:rPr>
          <w:spacing w:val="1"/>
        </w:rPr>
        <w:t xml:space="preserve"> </w:t>
      </w:r>
      <w:r>
        <w:t>компаниях и т.п.).</w:t>
      </w:r>
    </w:p>
    <w:p w14:paraId="E9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Авторс</w:t>
      </w:r>
      <w:bookmarkStart w:id="1" w:name="_GoBack"/>
      <w:bookmarkEnd w:id="1"/>
      <w:r>
        <w:rPr>
          <w:sz w:val="28"/>
        </w:rPr>
        <w:t>кая работа не должна являться повтором ранее вышедших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 рекламными материалами, материалами на правах рекламы.</w:t>
      </w:r>
    </w:p>
    <w:p w14:paraId="EA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В Авторской работе, подаваемой на участие в Конкурсе,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отсутствова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насилию,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расизму, абьюзу, пропаганде нетрадиционных отношений и прочая информация,</w:t>
      </w:r>
      <w:r>
        <w:rPr>
          <w:sz w:val="28"/>
        </w:rPr>
        <w:t xml:space="preserve"> </w:t>
      </w:r>
      <w:r>
        <w:rPr>
          <w:sz w:val="28"/>
        </w:rPr>
        <w:t>противоречащая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 Российской Федерации.</w:t>
      </w:r>
    </w:p>
    <w:p w14:paraId="EB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</w:t>
      </w:r>
      <w:r>
        <w:rPr>
          <w:sz w:val="28"/>
        </w:rPr>
        <w:t>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 ненормативную лексику.</w:t>
      </w:r>
    </w:p>
    <w:p w14:paraId="EC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 w:right="403"/>
        <w:rPr>
          <w:sz w:val="28"/>
        </w:rPr>
      </w:pPr>
      <w:r>
        <w:rPr>
          <w:sz w:val="28"/>
        </w:rPr>
        <w:t>К участию в Конкурсе принимаются Авторские работы только 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языке.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 в Конкурсе с заверенным переводом на русский язык.</w:t>
      </w:r>
    </w:p>
    <w:p w14:paraId="ED000000">
      <w:pPr>
        <w:pStyle w:val="Style_4"/>
        <w:numPr>
          <w:ilvl w:val="0"/>
          <w:numId w:val="1"/>
        </w:numPr>
        <w:tabs>
          <w:tab w:leader="none" w:pos="1677" w:val="left"/>
        </w:tabs>
        <w:ind w:hanging="968" w:left="1677" w:right="0"/>
        <w:rPr>
          <w:sz w:val="28"/>
        </w:rPr>
      </w:pPr>
      <w:r>
        <w:rPr>
          <w:sz w:val="28"/>
        </w:rPr>
        <w:t xml:space="preserve">Авторские </w:t>
      </w:r>
      <w:r>
        <w:rPr>
          <w:sz w:val="28"/>
        </w:rPr>
        <w:t>работы не возвращаются и не рецензируются.</w:t>
      </w:r>
    </w:p>
    <w:p w14:paraId="EE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 w:right="403"/>
        <w:rPr>
          <w:sz w:val="28"/>
        </w:rPr>
      </w:pPr>
      <w:r>
        <w:rPr>
          <w:sz w:val="28"/>
        </w:rPr>
        <w:t>Участник Конкурса может предоставить на участие в Конкурсе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одной Авторской работы.</w:t>
      </w:r>
    </w:p>
    <w:p w14:paraId="EF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 w:right="403"/>
        <w:rPr>
          <w:sz w:val="28"/>
        </w:rPr>
      </w:pP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 чем в одной Номинации Конкурса.</w:t>
      </w:r>
    </w:p>
    <w:p w14:paraId="F0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 xml:space="preserve">Авторская работа должна </w:t>
      </w:r>
      <w:r>
        <w:rPr>
          <w:sz w:val="28"/>
        </w:rPr>
        <w:t>соответствовать по тематике одной из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ни одной из Номинаций Конкурса, Модератор и Приемочная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 отказывают Автору работы в публикации Авторской работы 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Конкурса.</w:t>
      </w:r>
    </w:p>
    <w:p w14:paraId="F1000000">
      <w:pPr>
        <w:pStyle w:val="Style_4"/>
        <w:numPr>
          <w:ilvl w:val="0"/>
          <w:numId w:val="1"/>
        </w:numPr>
        <w:tabs>
          <w:tab w:leader="none" w:pos="1676" w:val="left"/>
          <w:tab w:leader="none" w:pos="1677" w:val="left"/>
        </w:tabs>
        <w:ind w:firstLine="0" w:left="709" w:right="403"/>
        <w:rPr>
          <w:sz w:val="28"/>
        </w:rPr>
      </w:pPr>
      <w:r>
        <w:rPr>
          <w:sz w:val="28"/>
        </w:rPr>
        <w:t>Виды Авт</w:t>
      </w:r>
      <w:r>
        <w:rPr>
          <w:sz w:val="28"/>
        </w:rPr>
        <w:t>орских работ, принимаемые к участию в Конкурсе:</w:t>
      </w:r>
      <w:r>
        <w:rPr>
          <w:spacing w:val="1"/>
          <w:sz w:val="28"/>
        </w:rPr>
        <w:t xml:space="preserve"> </w:t>
      </w:r>
    </w:p>
    <w:p w14:paraId="F2000000">
      <w:pPr>
        <w:pStyle w:val="Style_4"/>
        <w:tabs>
          <w:tab w:leader="none" w:pos="1676" w:val="left"/>
          <w:tab w:leader="none" w:pos="1677" w:val="left"/>
        </w:tabs>
        <w:ind w:firstLine="0" w:left="709" w:right="403"/>
        <w:rPr>
          <w:spacing w:val="1"/>
          <w:sz w:val="28"/>
        </w:rPr>
      </w:pPr>
      <w:r>
        <w:rPr>
          <w:sz w:val="28"/>
        </w:rPr>
        <w:t>41.1.</w:t>
      </w:r>
      <w:r>
        <w:rPr>
          <w:sz w:val="28"/>
        </w:rPr>
        <w:t xml:space="preserve"> </w:t>
      </w:r>
      <w:r>
        <w:rPr>
          <w:sz w:val="28"/>
        </w:rPr>
        <w:t>Видеоработа, выпущенная в</w:t>
      </w:r>
      <w:r>
        <w:rPr>
          <w:spacing w:val="1"/>
          <w:sz w:val="28"/>
        </w:rPr>
        <w:t xml:space="preserve"> </w:t>
      </w:r>
      <w:r>
        <w:rPr>
          <w:sz w:val="28"/>
        </w:rPr>
        <w:t>СМИ или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медиа;</w:t>
      </w:r>
      <w:r>
        <w:rPr>
          <w:spacing w:val="1"/>
          <w:sz w:val="28"/>
        </w:rPr>
        <w:t xml:space="preserve"> </w:t>
      </w:r>
    </w:p>
    <w:p w14:paraId="F3000000">
      <w:pPr>
        <w:pStyle w:val="Style_4"/>
        <w:tabs>
          <w:tab w:leader="none" w:pos="1676" w:val="left"/>
          <w:tab w:leader="none" w:pos="1677" w:val="left"/>
        </w:tabs>
        <w:ind w:firstLine="0" w:left="709" w:right="403"/>
        <w:rPr>
          <w:sz w:val="28"/>
        </w:rPr>
      </w:pPr>
      <w:r>
        <w:rPr>
          <w:sz w:val="28"/>
        </w:rPr>
        <w:t>41.2.</w:t>
      </w:r>
      <w:r>
        <w:rPr>
          <w:sz w:val="28"/>
        </w:rPr>
        <w:t xml:space="preserve"> </w:t>
      </w:r>
      <w:r>
        <w:rPr>
          <w:sz w:val="28"/>
        </w:rPr>
        <w:t>Текстовая</w:t>
      </w:r>
      <w:r>
        <w:rPr>
          <w:spacing w:val="24"/>
          <w:sz w:val="28"/>
        </w:rPr>
        <w:t xml:space="preserve"> </w:t>
      </w:r>
      <w:r>
        <w:rPr>
          <w:sz w:val="28"/>
        </w:rPr>
        <w:t>публикация,</w:t>
      </w:r>
      <w:r>
        <w:rPr>
          <w:spacing w:val="24"/>
          <w:sz w:val="28"/>
        </w:rPr>
        <w:t xml:space="preserve"> </w:t>
      </w:r>
      <w:r>
        <w:rPr>
          <w:sz w:val="28"/>
        </w:rPr>
        <w:t>а</w:t>
      </w:r>
      <w:r>
        <w:rPr>
          <w:spacing w:val="24"/>
          <w:sz w:val="28"/>
        </w:rPr>
        <w:t xml:space="preserve"> </w:t>
      </w:r>
      <w:r>
        <w:rPr>
          <w:sz w:val="28"/>
        </w:rPr>
        <w:t>также</w:t>
      </w:r>
      <w:r>
        <w:rPr>
          <w:spacing w:val="24"/>
          <w:sz w:val="28"/>
        </w:rPr>
        <w:t xml:space="preserve"> </w:t>
      </w:r>
      <w:r>
        <w:rPr>
          <w:sz w:val="28"/>
        </w:rPr>
        <w:t>текстовая</w:t>
      </w:r>
      <w:r>
        <w:rPr>
          <w:spacing w:val="24"/>
          <w:sz w:val="28"/>
        </w:rPr>
        <w:t xml:space="preserve"> </w:t>
      </w:r>
      <w:r>
        <w:rPr>
          <w:sz w:val="28"/>
        </w:rPr>
        <w:t>публикация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фото-</w:t>
      </w:r>
      <w:r>
        <w:rPr>
          <w:spacing w:val="24"/>
          <w:sz w:val="28"/>
        </w:rPr>
        <w:t xml:space="preserve"> </w:t>
      </w:r>
      <w:r>
        <w:rPr>
          <w:sz w:val="28"/>
        </w:rPr>
        <w:t>или</w:t>
      </w:r>
    </w:p>
    <w:p w14:paraId="F4000000">
      <w:pPr>
        <w:pStyle w:val="Style_2"/>
        <w:tabs>
          <w:tab w:leader="none" w:pos="3641" w:val="left"/>
          <w:tab w:leader="none" w:pos="5699" w:val="left"/>
          <w:tab w:leader="none" w:pos="7656" w:val="left"/>
          <w:tab w:leader="none" w:pos="9622" w:val="left"/>
        </w:tabs>
        <w:ind w:firstLine="0" w:left="709" w:right="404"/>
        <w:jc w:val="left"/>
        <w:rPr>
          <w:spacing w:val="1"/>
        </w:rPr>
      </w:pPr>
      <w:r>
        <w:t>видеоматериалами, выпущенная в СМИ или Социальных медиа;</w:t>
      </w:r>
      <w:r>
        <w:rPr>
          <w:spacing w:val="1"/>
        </w:rPr>
        <w:t xml:space="preserve"> </w:t>
      </w:r>
    </w:p>
    <w:p w14:paraId="F5000000">
      <w:pPr>
        <w:pStyle w:val="Style_2"/>
        <w:tabs>
          <w:tab w:leader="none" w:pos="3641" w:val="left"/>
          <w:tab w:leader="none" w:pos="5699" w:val="left"/>
          <w:tab w:leader="none" w:pos="7656" w:val="left"/>
          <w:tab w:leader="none" w:pos="9622" w:val="left"/>
        </w:tabs>
        <w:ind w:firstLine="0" w:left="709" w:right="404"/>
        <w:jc w:val="left"/>
      </w:pPr>
      <w:r>
        <w:t>41.3.</w:t>
      </w:r>
      <w:r>
        <w:t xml:space="preserve"> </w:t>
      </w:r>
      <w:r>
        <w:t>Аудиоработа</w:t>
      </w:r>
      <w:r>
        <w:tab/>
      </w:r>
      <w:r>
        <w:t>(</w:t>
      </w:r>
      <w:r>
        <w:t>радиоработа;</w:t>
      </w:r>
      <w:r>
        <w:tab/>
      </w:r>
      <w:r>
        <w:t>аудиоработа,</w:t>
      </w:r>
      <w:r>
        <w:tab/>
      </w:r>
      <w:r>
        <w:t>размещенная</w:t>
      </w:r>
      <w:r>
        <w:tab/>
      </w:r>
      <w:r>
        <w:rPr>
          <w:spacing w:val="-6"/>
        </w:rPr>
        <w:t>в</w:t>
      </w:r>
    </w:p>
    <w:p w14:paraId="F6000000">
      <w:pPr>
        <w:pStyle w:val="Style_2"/>
        <w:ind w:hanging="401" w:left="401"/>
        <w:jc w:val="left"/>
      </w:pPr>
      <w:r>
        <w:t>Социальные медиа), выпущенная в СМИ или Социальных медиа.</w:t>
      </w:r>
    </w:p>
    <w:p w14:paraId="F7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 w:right="403"/>
        <w:rPr>
          <w:sz w:val="28"/>
        </w:rPr>
      </w:pPr>
      <w:r>
        <w:rPr>
          <w:sz w:val="28"/>
        </w:rPr>
        <w:t>Требования к видам Авторских работ, подаваемых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Конкурсе:</w:t>
      </w:r>
    </w:p>
    <w:p w14:paraId="F8000000">
      <w:pPr>
        <w:pStyle w:val="Style_4"/>
        <w:numPr>
          <w:ilvl w:val="1"/>
          <w:numId w:val="1"/>
        </w:numPr>
        <w:tabs>
          <w:tab w:leader="none" w:pos="1677" w:val="left"/>
        </w:tabs>
        <w:ind w:firstLine="709" w:left="0"/>
        <w:rPr>
          <w:sz w:val="26"/>
        </w:rPr>
      </w:pPr>
      <w:r>
        <w:rPr>
          <w:sz w:val="28"/>
        </w:rPr>
        <w:t>Видеоработа должна соответствовать требованиям: формат – AVI,</w:t>
      </w:r>
      <w:r>
        <w:rPr>
          <w:spacing w:val="1"/>
          <w:sz w:val="28"/>
        </w:rPr>
        <w:t xml:space="preserve"> </w:t>
      </w:r>
      <w:r>
        <w:rPr>
          <w:sz w:val="28"/>
        </w:rPr>
        <w:t>MPEG-1, MPEG-2, MPEG-4, пр</w:t>
      </w:r>
      <w:r>
        <w:rPr>
          <w:sz w:val="28"/>
        </w:rPr>
        <w:t>одолжительность – не менее 60 секунд, размер</w:t>
      </w:r>
      <w:r>
        <w:rPr>
          <w:spacing w:val="-67"/>
          <w:sz w:val="28"/>
        </w:rPr>
        <w:t xml:space="preserve"> </w:t>
      </w:r>
      <w:r>
        <w:rPr>
          <w:sz w:val="28"/>
        </w:rPr>
        <w:t>файла – не более 750 Мбайт, качество звука – не менее 128 Кбит/с,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видео – не более 1200 Кбит/с, частота кадров 25 кадров/с.;</w:t>
      </w:r>
    </w:p>
    <w:p w14:paraId="F9000000">
      <w:pPr>
        <w:pStyle w:val="Style_4"/>
        <w:numPr>
          <w:ilvl w:val="1"/>
          <w:numId w:val="1"/>
        </w:numPr>
        <w:tabs>
          <w:tab w:leader="none" w:pos="1677" w:val="left"/>
        </w:tabs>
        <w:ind w:firstLine="709" w:left="0"/>
        <w:rPr>
          <w:sz w:val="26"/>
        </w:rPr>
      </w:pPr>
      <w:r>
        <w:rPr>
          <w:sz w:val="28"/>
        </w:rPr>
        <w:t>Текстовая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требованиям: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1500 знаков</w:t>
      </w:r>
      <w:r>
        <w:rPr>
          <w:sz w:val="28"/>
        </w:rPr>
        <w:t xml:space="preserve"> без пробелов.</w:t>
      </w:r>
    </w:p>
    <w:p w14:paraId="FA000000">
      <w:pPr>
        <w:pStyle w:val="Style_2"/>
        <w:ind w:firstLine="708" w:left="0" w:right="404"/>
      </w:pPr>
      <w:r>
        <w:t>Если текстовая публикация содержит фото- или видеоматериалы, то</w:t>
      </w:r>
      <w:r>
        <w:rPr>
          <w:spacing w:val="1"/>
        </w:rPr>
        <w:t xml:space="preserve"> </w:t>
      </w:r>
      <w:r>
        <w:t>предъявляются дополнительные требования к Авторской работе:</w:t>
      </w:r>
    </w:p>
    <w:p w14:paraId="FB000000">
      <w:pPr>
        <w:pStyle w:val="Style_4"/>
        <w:numPr>
          <w:ilvl w:val="2"/>
          <w:numId w:val="1"/>
        </w:numPr>
        <w:tabs>
          <w:tab w:leader="none" w:pos="2525" w:val="left"/>
        </w:tabs>
        <w:ind w:firstLine="709" w:left="0"/>
        <w:rPr>
          <w:sz w:val="28"/>
        </w:rPr>
      </w:pPr>
      <w:r>
        <w:rPr>
          <w:sz w:val="28"/>
        </w:rPr>
        <w:t>Видеоматериал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формат – AVI, MPEG-1, MPEG-2, MPEG-4, продолжительность – не менее </w:t>
      </w:r>
      <w:r>
        <w:rPr>
          <w:sz w:val="28"/>
        </w:rPr>
        <w:t>30</w:t>
      </w:r>
      <w:r>
        <w:rPr>
          <w:spacing w:val="-67"/>
          <w:sz w:val="28"/>
        </w:rPr>
        <w:t xml:space="preserve"> </w:t>
      </w:r>
      <w:r>
        <w:rPr>
          <w:sz w:val="28"/>
        </w:rPr>
        <w:t>секунд, качество звука – не менее 128 Кбит/с, качество видео – не более 1200</w:t>
      </w:r>
      <w:r>
        <w:rPr>
          <w:spacing w:val="1"/>
          <w:sz w:val="28"/>
        </w:rPr>
        <w:t xml:space="preserve"> </w:t>
      </w:r>
      <w:r>
        <w:rPr>
          <w:sz w:val="28"/>
        </w:rPr>
        <w:t>Кбит/с, частота кадров 25 кадров/с.;</w:t>
      </w:r>
    </w:p>
    <w:p w14:paraId="FC000000">
      <w:pPr>
        <w:sectPr>
          <w:pgSz w:h="16840" w:orient="portrait" w:w="11900"/>
          <w:pgMar w:bottom="280" w:footer="0" w:gutter="0" w:header="567" w:left="1300" w:right="440" w:top="1040"/>
        </w:sectPr>
      </w:pPr>
    </w:p>
    <w:p w14:paraId="FD000000">
      <w:pPr>
        <w:pStyle w:val="Style_4"/>
        <w:numPr>
          <w:ilvl w:val="2"/>
          <w:numId w:val="1"/>
        </w:numPr>
        <w:tabs>
          <w:tab w:leader="none" w:pos="2525" w:val="left"/>
        </w:tabs>
        <w:spacing w:before="78"/>
        <w:ind w:firstLine="709" w:left="0" w:right="403"/>
        <w:rPr>
          <w:sz w:val="28"/>
        </w:rPr>
      </w:pPr>
      <w:r>
        <w:rPr>
          <w:sz w:val="28"/>
        </w:rPr>
        <w:t>Фотоматериалы должны соответствовать требованиям: dpi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72.</w:t>
      </w:r>
    </w:p>
    <w:p w14:paraId="FE000000">
      <w:pPr>
        <w:pStyle w:val="Style_4"/>
        <w:numPr>
          <w:ilvl w:val="1"/>
          <w:numId w:val="1"/>
        </w:numPr>
        <w:tabs>
          <w:tab w:leader="none" w:pos="1677" w:val="left"/>
        </w:tabs>
        <w:ind w:firstLine="709" w:left="0"/>
        <w:rPr>
          <w:sz w:val="26"/>
        </w:rPr>
      </w:pPr>
      <w:r>
        <w:rPr>
          <w:sz w:val="28"/>
        </w:rPr>
        <w:t>Аудиоработа должна соответствовать требованиям: формат</w:t>
      </w:r>
      <w:r>
        <w:rPr>
          <w:sz w:val="28"/>
        </w:rPr>
        <w:t xml:space="preserve"> – MP3</w:t>
      </w:r>
      <w:r>
        <w:rPr>
          <w:spacing w:val="1"/>
          <w:sz w:val="28"/>
        </w:rPr>
        <w:t xml:space="preserve"> </w:t>
      </w:r>
      <w:r>
        <w:rPr>
          <w:sz w:val="28"/>
        </w:rPr>
        <w:t>или WAV, продолжительность – 1-60 минут.</w:t>
      </w:r>
    </w:p>
    <w:p w14:paraId="FF00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Формат (форма) подачи Авторских работ, указанных в пункте 41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Положения:</w:t>
      </w:r>
    </w:p>
    <w:p w14:paraId="00010000">
      <w:pPr>
        <w:pStyle w:val="Style_4"/>
        <w:numPr>
          <w:ilvl w:val="1"/>
          <w:numId w:val="1"/>
        </w:numPr>
        <w:tabs>
          <w:tab w:leader="none" w:pos="1677" w:val="left"/>
        </w:tabs>
        <w:ind w:firstLine="709" w:left="0" w:right="403"/>
        <w:rPr>
          <w:sz w:val="26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«Карточка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Конкурсе»</w:t>
      </w:r>
      <w:r>
        <w:rPr>
          <w:spacing w:val="2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r>
        <w:rPr>
          <w:sz w:val="28"/>
        </w:rPr>
        <w:t>Карточка</w:t>
      </w:r>
      <w:r>
        <w:rPr>
          <w:spacing w:val="25"/>
          <w:sz w:val="28"/>
        </w:rPr>
        <w:t xml:space="preserve"> </w:t>
      </w:r>
      <w:r>
        <w:rPr>
          <w:sz w:val="28"/>
        </w:rPr>
        <w:t>заявки)</w:t>
      </w:r>
      <w:r>
        <w:rPr>
          <w:spacing w:val="25"/>
          <w:sz w:val="28"/>
        </w:rPr>
        <w:t xml:space="preserve"> </w:t>
      </w:r>
      <w:r>
        <w:rPr>
          <w:sz w:val="28"/>
        </w:rPr>
        <w:t>одним</w:t>
      </w:r>
      <w:r>
        <w:rPr>
          <w:spacing w:val="-68"/>
          <w:sz w:val="28"/>
        </w:rPr>
        <w:t xml:space="preserve"> </w:t>
      </w:r>
      <w:r>
        <w:rPr>
          <w:sz w:val="28"/>
        </w:rPr>
        <w:t>из способов:</w:t>
      </w:r>
    </w:p>
    <w:p w14:paraId="01010000">
      <w:pPr>
        <w:pStyle w:val="Style_4"/>
        <w:numPr>
          <w:ilvl w:val="2"/>
          <w:numId w:val="1"/>
        </w:numPr>
        <w:tabs>
          <w:tab w:leader="none" w:pos="2525" w:val="left"/>
        </w:tabs>
        <w:ind w:firstLine="720" w:left="0" w:right="403"/>
        <w:rPr>
          <w:sz w:val="28"/>
        </w:rPr>
      </w:pPr>
      <w:r>
        <w:rPr>
          <w:sz w:val="28"/>
        </w:rPr>
        <w:t>через Сайт в своем Личном кабинете после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на Сайте;</w:t>
      </w:r>
    </w:p>
    <w:p w14:paraId="02010000">
      <w:pPr>
        <w:pStyle w:val="Style_4"/>
        <w:numPr>
          <w:ilvl w:val="2"/>
          <w:numId w:val="1"/>
        </w:numPr>
        <w:tabs>
          <w:tab w:leader="none" w:pos="2525" w:val="left"/>
        </w:tabs>
        <w:ind w:firstLine="720" w:left="0"/>
        <w:rPr>
          <w:sz w:val="28"/>
        </w:rPr>
      </w:pPr>
      <w:r>
        <w:rPr>
          <w:sz w:val="28"/>
        </w:rPr>
        <w:t>по форме, указанной в Приложении 2 к Положению (скан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z w:val="28"/>
        </w:rPr>
        <w:t>очка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doc,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редактируемом формате doc) – при подаче заявки на участие 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лично;</w:t>
      </w:r>
    </w:p>
    <w:p w14:paraId="03010000">
      <w:pPr>
        <w:pStyle w:val="Style_4"/>
        <w:numPr>
          <w:ilvl w:val="1"/>
          <w:numId w:val="1"/>
        </w:numPr>
        <w:tabs>
          <w:tab w:leader="none" w:pos="1677" w:val="left"/>
        </w:tabs>
        <w:ind w:hanging="968" w:left="1677" w:right="0"/>
        <w:rPr>
          <w:sz w:val="26"/>
        </w:rPr>
      </w:pPr>
      <w:r>
        <w:rPr>
          <w:sz w:val="28"/>
        </w:rPr>
        <w:t>Карточка заявки состоит из следующих полей:</w:t>
      </w:r>
    </w:p>
    <w:p w14:paraId="04010000">
      <w:pPr>
        <w:pStyle w:val="Style_4"/>
        <w:numPr>
          <w:ilvl w:val="2"/>
          <w:numId w:val="1"/>
        </w:numPr>
        <w:tabs>
          <w:tab w:leader="none" w:pos="1701" w:val="left"/>
        </w:tabs>
        <w:ind w:hanging="1252" w:left="1961" w:right="0"/>
        <w:rPr>
          <w:sz w:val="28"/>
        </w:rPr>
      </w:pPr>
      <w:r>
        <w:rPr>
          <w:sz w:val="28"/>
        </w:rPr>
        <w:t>название Авторской работы;</w:t>
      </w:r>
    </w:p>
    <w:p w14:paraId="05010000">
      <w:pPr>
        <w:pStyle w:val="Style_4"/>
        <w:numPr>
          <w:ilvl w:val="2"/>
          <w:numId w:val="1"/>
        </w:numPr>
        <w:tabs>
          <w:tab w:leader="none" w:pos="1701" w:val="left"/>
        </w:tabs>
        <w:ind w:firstLine="0" w:left="709" w:right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 работу;</w:t>
      </w:r>
    </w:p>
    <w:p w14:paraId="06010000">
      <w:pPr>
        <w:pStyle w:val="Style_4"/>
        <w:numPr>
          <w:ilvl w:val="2"/>
          <w:numId w:val="1"/>
        </w:numPr>
        <w:tabs>
          <w:tab w:leader="none" w:pos="2525" w:val="left"/>
        </w:tabs>
        <w:ind w:firstLine="720" w:left="0"/>
        <w:rPr>
          <w:sz w:val="28"/>
        </w:rPr>
      </w:pPr>
      <w:r>
        <w:rPr>
          <w:sz w:val="28"/>
        </w:rPr>
        <w:t>д</w:t>
      </w:r>
      <w:r>
        <w:rPr>
          <w:sz w:val="28"/>
        </w:rPr>
        <w:t>ля Авторских работ, размещенных в печатных изданиях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СМИ – файл со сканированной полосой печатного издания с колонтитулом,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 элементы оформления издания</w:t>
      </w:r>
      <w:r>
        <w:rPr>
          <w:sz w:val="28"/>
        </w:rPr>
        <w:t>, логотип и дату выхода; файл,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doc;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фотоматериалов - прикрепляется фотоматериал в формате jpg;</w:t>
      </w:r>
    </w:p>
    <w:p w14:paraId="07010000">
      <w:pPr>
        <w:pStyle w:val="Style_4"/>
        <w:numPr>
          <w:ilvl w:val="2"/>
          <w:numId w:val="1"/>
        </w:numPr>
        <w:tabs>
          <w:tab w:leader="none" w:pos="1701" w:val="left"/>
        </w:tabs>
        <w:ind w:hanging="1252" w:left="1961" w:right="0"/>
        <w:rPr>
          <w:sz w:val="28"/>
        </w:rPr>
      </w:pPr>
      <w:r>
        <w:rPr>
          <w:sz w:val="28"/>
        </w:rPr>
        <w:t>синопсис Авторской работы;</w:t>
      </w:r>
    </w:p>
    <w:p w14:paraId="08010000">
      <w:pPr>
        <w:pStyle w:val="Style_4"/>
        <w:numPr>
          <w:ilvl w:val="2"/>
          <w:numId w:val="1"/>
        </w:numPr>
        <w:tabs>
          <w:tab w:leader="none" w:pos="1701" w:val="left"/>
        </w:tabs>
        <w:ind w:hanging="1252" w:left="1961" w:right="0"/>
        <w:rPr>
          <w:sz w:val="28"/>
        </w:rPr>
      </w:pPr>
      <w:r>
        <w:rPr>
          <w:sz w:val="28"/>
        </w:rPr>
        <w:t>дата и место первой публикации Авторской работы.</w:t>
      </w:r>
    </w:p>
    <w:p w14:paraId="09010000">
      <w:pPr>
        <w:pStyle w:val="Style_4"/>
        <w:tabs>
          <w:tab w:leader="none" w:pos="1701" w:val="left"/>
        </w:tabs>
        <w:ind w:firstLine="0" w:left="1961" w:right="0"/>
        <w:rPr>
          <w:sz w:val="28"/>
        </w:rPr>
      </w:pPr>
    </w:p>
    <w:p w14:paraId="0A010000">
      <w:pPr>
        <w:pStyle w:val="Style_2"/>
        <w:ind w:firstLine="0" w:left="315" w:right="318"/>
        <w:jc w:val="center"/>
      </w:pPr>
      <w:r>
        <w:t>Р</w:t>
      </w:r>
      <w:r>
        <w:t>аздел V</w:t>
      </w:r>
    </w:p>
    <w:p w14:paraId="0B010000">
      <w:pPr>
        <w:pStyle w:val="Style_2"/>
        <w:ind w:firstLine="0" w:left="315" w:right="318"/>
        <w:jc w:val="center"/>
      </w:pPr>
      <w:r>
        <w:t>Номинации Конку</w:t>
      </w:r>
      <w:r>
        <w:t>рса и Победители Конкурса</w:t>
      </w:r>
    </w:p>
    <w:p w14:paraId="0C010000">
      <w:pPr>
        <w:pStyle w:val="Style_2"/>
        <w:ind w:firstLine="0" w:left="0"/>
        <w:jc w:val="left"/>
      </w:pPr>
    </w:p>
    <w:p w14:paraId="0D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Номинации</w:t>
      </w:r>
      <w:r>
        <w:rPr>
          <w:spacing w:val="6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65"/>
          <w:sz w:val="28"/>
        </w:rPr>
        <w:t xml:space="preserve"> </w:t>
      </w:r>
      <w:r>
        <w:rPr>
          <w:sz w:val="28"/>
        </w:rPr>
        <w:t>количество,</w:t>
      </w:r>
      <w:r>
        <w:rPr>
          <w:spacing w:val="66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65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Конкурса.</w:t>
      </w:r>
    </w:p>
    <w:p w14:paraId="0E010000">
      <w:pPr>
        <w:pStyle w:val="Style_4"/>
        <w:numPr>
          <w:ilvl w:val="0"/>
          <w:numId w:val="1"/>
        </w:numPr>
        <w:tabs>
          <w:tab w:leader="none" w:pos="1677" w:val="left"/>
        </w:tabs>
        <w:ind w:hanging="968" w:left="1677" w:right="0"/>
        <w:rPr>
          <w:sz w:val="28"/>
        </w:rPr>
      </w:pPr>
      <w:r>
        <w:rPr>
          <w:sz w:val="28"/>
        </w:rPr>
        <w:t>В Конкурсе должно быть не менее трех Номинаций.</w:t>
      </w:r>
    </w:p>
    <w:p w14:paraId="0F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 на Сайте перед началом этапа, указанного в подпункте 5.2 пункта 5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Положения.</w:t>
      </w:r>
    </w:p>
    <w:p w14:paraId="10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Организатор Конкурса имеет право добавить Номинации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30 календарных дней с момента начала этапа, указанного в подпункте 5.2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5 Пол</w:t>
      </w:r>
      <w:r>
        <w:rPr>
          <w:sz w:val="28"/>
        </w:rPr>
        <w:t>ожения.</w:t>
      </w:r>
    </w:p>
    <w:p w14:paraId="11010000">
      <w:pPr>
        <w:pStyle w:val="Style_4"/>
        <w:numPr>
          <w:ilvl w:val="0"/>
          <w:numId w:val="1"/>
        </w:numPr>
        <w:tabs>
          <w:tab w:leader="none" w:pos="1677" w:val="left"/>
        </w:tabs>
        <w:ind w:hanging="968" w:left="1677" w:right="0"/>
        <w:rPr>
          <w:sz w:val="28"/>
        </w:rPr>
      </w:pPr>
      <w:r>
        <w:rPr>
          <w:sz w:val="28"/>
        </w:rPr>
        <w:t>По итогам Конкурса определяются Победители Конкурса:</w:t>
      </w:r>
    </w:p>
    <w:p w14:paraId="12010000">
      <w:pPr>
        <w:sectPr>
          <w:pgSz w:h="16840" w:orient="portrait" w:w="11900"/>
          <w:pgMar w:bottom="280" w:footer="0" w:gutter="0" w:header="567" w:left="1300" w:right="440" w:top="1040"/>
        </w:sectPr>
      </w:pPr>
    </w:p>
    <w:p w14:paraId="13010000">
      <w:pPr>
        <w:pStyle w:val="Style_4"/>
        <w:numPr>
          <w:ilvl w:val="1"/>
          <w:numId w:val="1"/>
        </w:numPr>
        <w:tabs>
          <w:tab w:leader="none" w:pos="1677" w:val="left"/>
        </w:tabs>
        <w:spacing w:before="78"/>
        <w:ind w:firstLine="709" w:left="0"/>
        <w:rPr>
          <w:sz w:val="26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Конкурса;</w:t>
      </w:r>
    </w:p>
    <w:p w14:paraId="14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мероприятии Организатора. Формат Награждения (место </w:t>
      </w:r>
      <w:r>
        <w:rPr>
          <w:sz w:val="28"/>
        </w:rPr>
        <w:t>проведения, дата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Организатором.</w:t>
      </w:r>
    </w:p>
    <w:p w14:paraId="15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За два рабочих дня до Награждения Организатор по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 и мобильному телефону, указанным Автором работы при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Сайте или в Комплекте </w:t>
      </w:r>
      <w:r>
        <w:rPr>
          <w:sz w:val="28"/>
        </w:rPr>
        <w:t>документов (при личной заявке Автора работы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Конкурсе), оповещает о Награждении Победителей Конкурса.</w:t>
      </w:r>
    </w:p>
    <w:p w14:paraId="16010000">
      <w:pPr>
        <w:pStyle w:val="Style_2"/>
        <w:ind w:firstLine="0" w:left="0"/>
        <w:jc w:val="left"/>
      </w:pPr>
    </w:p>
    <w:p w14:paraId="17010000">
      <w:pPr>
        <w:pStyle w:val="Style_2"/>
        <w:ind w:firstLine="0" w:left="315" w:right="318"/>
        <w:jc w:val="center"/>
      </w:pPr>
      <w:r>
        <w:t>Раздел VI</w:t>
      </w:r>
    </w:p>
    <w:p w14:paraId="18010000">
      <w:pPr>
        <w:pStyle w:val="Style_2"/>
        <w:ind w:firstLine="0" w:left="315" w:right="318"/>
        <w:jc w:val="center"/>
      </w:pPr>
      <w:r>
        <w:t>Жюри – состав, полномочия, обязанности</w:t>
      </w:r>
    </w:p>
    <w:p w14:paraId="19010000">
      <w:pPr>
        <w:pStyle w:val="Style_2"/>
        <w:ind w:firstLine="0" w:left="0"/>
        <w:jc w:val="left"/>
      </w:pPr>
    </w:p>
    <w:p w14:paraId="1A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 w:right="403"/>
        <w:rPr>
          <w:sz w:val="28"/>
        </w:rPr>
      </w:pPr>
      <w:r>
        <w:rPr>
          <w:sz w:val="28"/>
        </w:rPr>
        <w:t>В целях определения Победителей Конкурса образуется 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Жюри.</w:t>
      </w:r>
    </w:p>
    <w:p w14:paraId="1B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пол</w:t>
      </w:r>
      <w:r>
        <w:rPr>
          <w:sz w:val="28"/>
        </w:rPr>
        <w:t>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 в комиссию Жюри в письменной форме.</w:t>
      </w:r>
    </w:p>
    <w:p w14:paraId="1C010000">
      <w:pPr>
        <w:pStyle w:val="Style_4"/>
        <w:numPr>
          <w:ilvl w:val="0"/>
          <w:numId w:val="1"/>
        </w:numPr>
        <w:ind w:hanging="968" w:left="1677" w:right="0"/>
        <w:rPr>
          <w:sz w:val="28"/>
        </w:rPr>
      </w:pPr>
      <w:r>
        <w:rPr>
          <w:sz w:val="28"/>
        </w:rPr>
        <w:t>Состав Жюри утверждается Приказом Организатора Конкурса.</w:t>
      </w:r>
    </w:p>
    <w:p w14:paraId="1D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В состав Жюри входят председатель, заместитель 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 секретарь и члены Жюри.</w:t>
      </w:r>
    </w:p>
    <w:p w14:paraId="1E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0" w:left="1677" w:right="0"/>
        <w:rPr>
          <w:sz w:val="28"/>
        </w:rPr>
      </w:pPr>
      <w:r>
        <w:rPr>
          <w:sz w:val="28"/>
        </w:rPr>
        <w:t>Председатель Жюри:</w:t>
      </w:r>
    </w:p>
    <w:p w14:paraId="1F010000">
      <w:pPr>
        <w:pStyle w:val="Style_4"/>
        <w:numPr>
          <w:ilvl w:val="1"/>
          <w:numId w:val="1"/>
        </w:numPr>
        <w:tabs>
          <w:tab w:leader="none" w:pos="1740" w:val="left"/>
        </w:tabs>
        <w:ind w:hanging="1031" w:left="1740" w:right="0"/>
        <w:rPr>
          <w:sz w:val="28"/>
        </w:rPr>
      </w:pPr>
      <w:r>
        <w:rPr>
          <w:sz w:val="28"/>
        </w:rPr>
        <w:t>осу</w:t>
      </w:r>
      <w:r>
        <w:rPr>
          <w:sz w:val="28"/>
        </w:rPr>
        <w:t>ществляет общее руководство деятельностью Жюри;</w:t>
      </w:r>
    </w:p>
    <w:p w14:paraId="20010000">
      <w:pPr>
        <w:pStyle w:val="Style_4"/>
        <w:numPr>
          <w:ilvl w:val="1"/>
          <w:numId w:val="1"/>
        </w:numPr>
        <w:tabs>
          <w:tab w:leader="none" w:pos="1740" w:val="left"/>
        </w:tabs>
        <w:ind w:hanging="1031" w:left="1740" w:right="0"/>
        <w:rPr>
          <w:sz w:val="28"/>
        </w:rPr>
      </w:pPr>
      <w:r>
        <w:rPr>
          <w:sz w:val="28"/>
        </w:rPr>
        <w:t>ведет заседания Жюри;</w:t>
      </w:r>
    </w:p>
    <w:p w14:paraId="21010000">
      <w:pPr>
        <w:pStyle w:val="Style_4"/>
        <w:numPr>
          <w:ilvl w:val="1"/>
          <w:numId w:val="1"/>
        </w:numPr>
        <w:tabs>
          <w:tab w:leader="none" w:pos="1740" w:val="left"/>
        </w:tabs>
        <w:ind w:hanging="1031" w:left="1740" w:right="0"/>
        <w:rPr>
          <w:sz w:val="28"/>
        </w:rPr>
      </w:pPr>
      <w:r>
        <w:rPr>
          <w:sz w:val="28"/>
        </w:rPr>
        <w:t>подписывает протоколы Жюри.</w:t>
      </w:r>
    </w:p>
    <w:p w14:paraId="22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 членов Жюри по определенным </w:t>
      </w:r>
      <w:r>
        <w:rPr>
          <w:sz w:val="28"/>
        </w:rPr>
        <w:t>направлениям.</w:t>
      </w:r>
    </w:p>
    <w:p w14:paraId="23010000">
      <w:pPr>
        <w:pStyle w:val="Style_4"/>
        <w:numPr>
          <w:ilvl w:val="0"/>
          <w:numId w:val="1"/>
        </w:numPr>
        <w:tabs>
          <w:tab w:leader="none" w:pos="1677" w:val="left"/>
        </w:tabs>
        <w:ind w:hanging="968" w:left="1677" w:right="0"/>
        <w:rPr>
          <w:sz w:val="28"/>
        </w:rPr>
      </w:pPr>
      <w:r>
        <w:rPr>
          <w:sz w:val="28"/>
        </w:rPr>
        <w:t>Ответственный секретарь Жюри:</w:t>
      </w:r>
    </w:p>
    <w:p w14:paraId="24010000">
      <w:pPr>
        <w:pStyle w:val="Style_4"/>
        <w:numPr>
          <w:ilvl w:val="1"/>
          <w:numId w:val="1"/>
        </w:numPr>
        <w:tabs>
          <w:tab w:leader="none" w:pos="1671" w:val="left"/>
          <w:tab w:leader="none" w:pos="3906" w:val="left"/>
          <w:tab w:leader="none" w:pos="5383" w:val="left"/>
          <w:tab w:leader="none" w:pos="6336" w:val="left"/>
          <w:tab w:leader="none" w:pos="6679" w:val="left"/>
          <w:tab w:leader="none" w:pos="8436" w:val="left"/>
        </w:tabs>
        <w:ind w:firstLine="709" w:left="0" w:right="403"/>
        <w:rPr>
          <w:sz w:val="26"/>
        </w:rPr>
      </w:pPr>
      <w:r>
        <w:rPr>
          <w:sz w:val="28"/>
        </w:rPr>
        <w:t>заблаговременно</w:t>
      </w:r>
      <w:r>
        <w:rPr>
          <w:sz w:val="28"/>
        </w:rPr>
        <w:tab/>
      </w:r>
      <w:r>
        <w:rPr>
          <w:sz w:val="28"/>
        </w:rPr>
        <w:t>оповещает</w:t>
      </w:r>
      <w:r>
        <w:rPr>
          <w:sz w:val="28"/>
        </w:rPr>
        <w:tab/>
      </w:r>
      <w:r>
        <w:rPr>
          <w:sz w:val="28"/>
        </w:rPr>
        <w:t>Жюри</w:t>
      </w:r>
      <w:r>
        <w:rPr>
          <w:sz w:val="28"/>
        </w:rPr>
        <w:tab/>
      </w:r>
      <w:r>
        <w:rPr>
          <w:sz w:val="28"/>
        </w:rPr>
        <w:t>о</w:t>
      </w:r>
      <w:r>
        <w:rPr>
          <w:sz w:val="28"/>
        </w:rPr>
        <w:tab/>
      </w:r>
      <w:r>
        <w:rPr>
          <w:sz w:val="28"/>
        </w:rPr>
        <w:t>назначаемых</w:t>
      </w:r>
      <w:r>
        <w:rPr>
          <w:sz w:val="28"/>
        </w:rPr>
        <w:tab/>
      </w:r>
      <w:r>
        <w:rPr>
          <w:spacing w:val="-1"/>
          <w:sz w:val="28"/>
        </w:rPr>
        <w:t>заседаниях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Жюри;</w:t>
      </w:r>
    </w:p>
    <w:p w14:paraId="25010000">
      <w:pPr>
        <w:pStyle w:val="Style_4"/>
        <w:numPr>
          <w:ilvl w:val="1"/>
          <w:numId w:val="1"/>
        </w:numPr>
        <w:tabs>
          <w:tab w:leader="none" w:pos="1671" w:val="left"/>
          <w:tab w:leader="none" w:pos="3229" w:val="left"/>
          <w:tab w:leader="none" w:pos="4512" w:val="left"/>
          <w:tab w:leader="none" w:pos="6328" w:val="left"/>
          <w:tab w:leader="none" w:pos="6713" w:val="left"/>
          <w:tab w:leader="none" w:pos="8292" w:val="left"/>
        </w:tabs>
        <w:ind w:firstLine="709" w:left="0" w:right="403"/>
        <w:rPr>
          <w:sz w:val="26"/>
        </w:rPr>
      </w:pPr>
      <w:r>
        <w:rPr>
          <w:sz w:val="28"/>
        </w:rPr>
        <w:t>формирует</w:t>
      </w:r>
      <w:r>
        <w:rPr>
          <w:sz w:val="28"/>
        </w:rPr>
        <w:tab/>
      </w:r>
      <w:r>
        <w:rPr>
          <w:sz w:val="28"/>
        </w:rPr>
        <w:t>сводную</w:t>
      </w:r>
      <w:r>
        <w:rPr>
          <w:sz w:val="28"/>
        </w:rPr>
        <w:tab/>
      </w:r>
      <w:r>
        <w:rPr>
          <w:sz w:val="28"/>
        </w:rPr>
        <w:t>информацию</w:t>
      </w:r>
      <w:r>
        <w:rPr>
          <w:sz w:val="28"/>
        </w:rPr>
        <w:tab/>
      </w:r>
      <w:r>
        <w:rPr>
          <w:sz w:val="28"/>
        </w:rPr>
        <w:t>о</w:t>
      </w:r>
      <w:r>
        <w:rPr>
          <w:sz w:val="28"/>
        </w:rPr>
        <w:tab/>
      </w:r>
      <w:r>
        <w:rPr>
          <w:sz w:val="28"/>
        </w:rPr>
        <w:t>количестве</w:t>
      </w:r>
      <w:r>
        <w:rPr>
          <w:sz w:val="28"/>
        </w:rPr>
        <w:tab/>
      </w:r>
      <w:r>
        <w:rPr>
          <w:spacing w:val="-1"/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 Авторских работ в I и II этапах голосования Конкурса;</w:t>
      </w:r>
    </w:p>
    <w:p w14:paraId="26010000">
      <w:pPr>
        <w:pStyle w:val="Style_4"/>
        <w:numPr>
          <w:ilvl w:val="1"/>
          <w:numId w:val="1"/>
        </w:numPr>
        <w:tabs>
          <w:tab w:leader="none" w:pos="1671" w:val="left"/>
        </w:tabs>
        <w:ind w:hanging="962" w:left="1671" w:right="0"/>
        <w:rPr>
          <w:sz w:val="26"/>
        </w:rPr>
      </w:pPr>
      <w:r>
        <w:rPr>
          <w:sz w:val="28"/>
        </w:rPr>
        <w:t>обеспечивает Жюри необходимыми</w:t>
      </w:r>
      <w:r>
        <w:rPr>
          <w:sz w:val="28"/>
        </w:rPr>
        <w:t xml:space="preserve"> материалами;</w:t>
      </w:r>
    </w:p>
    <w:p w14:paraId="27010000">
      <w:pPr>
        <w:pStyle w:val="Style_4"/>
        <w:numPr>
          <w:ilvl w:val="1"/>
          <w:numId w:val="1"/>
        </w:numPr>
        <w:tabs>
          <w:tab w:leader="none" w:pos="1671" w:val="left"/>
        </w:tabs>
        <w:ind w:firstLine="709" w:left="0"/>
        <w:rPr>
          <w:sz w:val="26"/>
        </w:rPr>
      </w:pPr>
      <w:r>
        <w:rPr>
          <w:sz w:val="28"/>
        </w:rPr>
        <w:t>ведет,</w:t>
      </w:r>
      <w:r>
        <w:rPr>
          <w:spacing w:val="34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34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3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34"/>
          <w:sz w:val="28"/>
        </w:rPr>
        <w:t xml:space="preserve"> </w:t>
      </w:r>
      <w:r>
        <w:rPr>
          <w:sz w:val="28"/>
        </w:rPr>
        <w:t>Жюри,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 их на подпись председателю Жюри;</w:t>
      </w:r>
    </w:p>
    <w:p w14:paraId="28010000">
      <w:pPr>
        <w:pStyle w:val="Style_4"/>
        <w:numPr>
          <w:ilvl w:val="1"/>
          <w:numId w:val="1"/>
        </w:numPr>
        <w:tabs>
          <w:tab w:leader="none" w:pos="1671" w:val="left"/>
        </w:tabs>
        <w:ind w:firstLine="709" w:left="0"/>
        <w:rPr>
          <w:sz w:val="26"/>
        </w:rPr>
      </w:pPr>
      <w:r>
        <w:rPr>
          <w:sz w:val="28"/>
        </w:rPr>
        <w:t>обеспечивает</w:t>
      </w:r>
      <w:r>
        <w:rPr>
          <w:spacing w:val="24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24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Жюри;</w:t>
      </w:r>
    </w:p>
    <w:p w14:paraId="29010000">
      <w:pPr>
        <w:pStyle w:val="Style_4"/>
        <w:numPr>
          <w:ilvl w:val="1"/>
          <w:numId w:val="1"/>
        </w:numPr>
        <w:tabs>
          <w:tab w:leader="none" w:pos="1671" w:val="left"/>
        </w:tabs>
        <w:ind w:firstLine="709" w:left="0" w:right="403"/>
        <w:rPr>
          <w:sz w:val="26"/>
        </w:rPr>
      </w:pPr>
      <w:r>
        <w:rPr>
          <w:sz w:val="28"/>
        </w:rPr>
        <w:t>ведет</w:t>
      </w:r>
      <w:r>
        <w:rPr>
          <w:spacing w:val="17"/>
          <w:sz w:val="28"/>
        </w:rPr>
        <w:t xml:space="preserve"> </w:t>
      </w:r>
      <w:r>
        <w:rPr>
          <w:sz w:val="28"/>
        </w:rPr>
        <w:t>иную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документацию,</w:t>
      </w:r>
      <w:r>
        <w:rPr>
          <w:spacing w:val="17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7"/>
          <w:sz w:val="28"/>
        </w:rPr>
        <w:t xml:space="preserve"> </w:t>
      </w:r>
      <w:r>
        <w:rPr>
          <w:sz w:val="28"/>
        </w:rPr>
        <w:t>Жюри,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организует про</w:t>
      </w:r>
      <w:r>
        <w:rPr>
          <w:sz w:val="28"/>
        </w:rPr>
        <w:t>ведение заседаний Жюри.</w:t>
      </w:r>
    </w:p>
    <w:p w14:paraId="2A010000">
      <w:pPr>
        <w:pStyle w:val="Style_4"/>
        <w:numPr>
          <w:ilvl w:val="0"/>
          <w:numId w:val="1"/>
        </w:numPr>
        <w:tabs>
          <w:tab w:leader="none" w:pos="1676" w:val="left"/>
          <w:tab w:leader="none" w:pos="1677" w:val="left"/>
        </w:tabs>
        <w:ind w:hanging="968" w:left="1677" w:right="0"/>
        <w:rPr>
          <w:sz w:val="28"/>
        </w:rPr>
      </w:pPr>
      <w:r>
        <w:rPr>
          <w:sz w:val="28"/>
        </w:rPr>
        <w:t>Члены Жюри:</w:t>
      </w:r>
    </w:p>
    <w:p w14:paraId="2B010000">
      <w:pPr>
        <w:pStyle w:val="Style_4"/>
        <w:numPr>
          <w:ilvl w:val="1"/>
          <w:numId w:val="1"/>
        </w:numPr>
        <w:tabs>
          <w:tab w:leader="none" w:pos="1671" w:val="left"/>
        </w:tabs>
        <w:ind w:hanging="962" w:left="1671" w:right="0"/>
        <w:rPr>
          <w:sz w:val="26"/>
        </w:rPr>
      </w:pPr>
      <w:r>
        <w:rPr>
          <w:sz w:val="28"/>
        </w:rPr>
        <w:t>принимают участие в заседаниях Жюри;</w:t>
      </w:r>
    </w:p>
    <w:p w14:paraId="2C010000">
      <w:pPr>
        <w:pStyle w:val="Style_4"/>
        <w:numPr>
          <w:ilvl w:val="1"/>
          <w:numId w:val="1"/>
        </w:numPr>
        <w:tabs>
          <w:tab w:leader="none" w:pos="1671" w:val="left"/>
        </w:tabs>
        <w:ind w:firstLine="709" w:left="0"/>
        <w:rPr>
          <w:sz w:val="26"/>
        </w:rPr>
      </w:pPr>
      <w:r>
        <w:rPr>
          <w:sz w:val="28"/>
        </w:rPr>
        <w:t>рассматривают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8"/>
          <w:sz w:val="28"/>
        </w:rPr>
        <w:t xml:space="preserve"> </w:t>
      </w:r>
      <w:r>
        <w:rPr>
          <w:sz w:val="28"/>
        </w:rPr>
        <w:t>Жюри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 в Конкурсе;</w:t>
      </w:r>
    </w:p>
    <w:p w14:paraId="2D010000">
      <w:pPr>
        <w:pStyle w:val="Style_4"/>
        <w:numPr>
          <w:ilvl w:val="1"/>
          <w:numId w:val="1"/>
        </w:numPr>
        <w:tabs>
          <w:tab w:leader="none" w:pos="1671" w:val="left"/>
          <w:tab w:leader="none" w:pos="3528" w:val="left"/>
          <w:tab w:leader="none" w:pos="4315" w:val="left"/>
          <w:tab w:leader="none" w:pos="5457" w:val="left"/>
          <w:tab w:leader="none" w:pos="6014" w:val="left"/>
          <w:tab w:leader="none" w:pos="8430" w:val="left"/>
        </w:tabs>
        <w:ind w:hanging="962" w:left="1671" w:right="0"/>
        <w:rPr>
          <w:sz w:val="26"/>
        </w:rPr>
      </w:pPr>
      <w:r>
        <w:rPr>
          <w:sz w:val="28"/>
        </w:rPr>
        <w:t>высказывают</w:t>
      </w:r>
      <w:r>
        <w:rPr>
          <w:sz w:val="28"/>
        </w:rPr>
        <w:tab/>
      </w:r>
      <w:r>
        <w:rPr>
          <w:sz w:val="28"/>
        </w:rPr>
        <w:t>свое</w:t>
      </w:r>
      <w:r>
        <w:rPr>
          <w:sz w:val="28"/>
        </w:rPr>
        <w:tab/>
      </w:r>
      <w:r>
        <w:rPr>
          <w:sz w:val="28"/>
        </w:rPr>
        <w:t>мнение</w:t>
      </w:r>
      <w:r>
        <w:rPr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</w:r>
      <w:r>
        <w:rPr>
          <w:sz w:val="28"/>
        </w:rPr>
        <w:t>рассматриваемым</w:t>
      </w:r>
      <w:r>
        <w:rPr>
          <w:sz w:val="28"/>
        </w:rPr>
        <w:tab/>
      </w:r>
      <w:r>
        <w:rPr>
          <w:sz w:val="28"/>
        </w:rPr>
        <w:t>Авторским</w:t>
      </w:r>
    </w:p>
    <w:p w14:paraId="2E010000">
      <w:pPr>
        <w:sectPr>
          <w:pgSz w:h="16840" w:orient="portrait" w:w="11900"/>
          <w:pgMar w:bottom="280" w:footer="0" w:gutter="0" w:header="567" w:left="1300" w:right="440" w:top="1040"/>
        </w:sectPr>
      </w:pPr>
    </w:p>
    <w:p w14:paraId="2F010000">
      <w:pPr>
        <w:pStyle w:val="Style_2"/>
        <w:spacing w:before="78"/>
        <w:ind/>
        <w:jc w:val="left"/>
      </w:pPr>
      <w:r>
        <w:t>работам;</w:t>
      </w:r>
    </w:p>
    <w:p w14:paraId="30010000">
      <w:pPr>
        <w:pStyle w:val="Style_4"/>
        <w:numPr>
          <w:ilvl w:val="1"/>
          <w:numId w:val="1"/>
        </w:numPr>
        <w:tabs>
          <w:tab w:leader="none" w:pos="1671" w:val="left"/>
        </w:tabs>
        <w:ind w:firstLine="709" w:left="0"/>
        <w:rPr>
          <w:sz w:val="26"/>
        </w:rPr>
      </w:pPr>
      <w:r>
        <w:rPr>
          <w:sz w:val="28"/>
        </w:rPr>
        <w:t>соблюдают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рассматриваемой Жюри.</w:t>
      </w:r>
    </w:p>
    <w:p w14:paraId="31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Жюри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правомочно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на   заседании   не   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2/3 членов Жюри. При этом также учитываются мнения членов Жюри,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 на заседании, но своевременно направивших свое мн</w:t>
      </w:r>
      <w:r>
        <w:rPr>
          <w:sz w:val="28"/>
        </w:rPr>
        <w:t>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форме.</w:t>
      </w:r>
    </w:p>
    <w:p w14:paraId="32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В случае невозможности присутствия по уважительным 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на заседании Жюри, член Жюри имеет право заблаговременно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65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6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форме.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этом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оглашается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 Жюри.</w:t>
      </w:r>
    </w:p>
    <w:p w14:paraId="33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Решение принимается простым большинством голосов от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 на заседании членов Жюри.</w:t>
      </w:r>
    </w:p>
    <w:p w14:paraId="34010000">
      <w:pPr>
        <w:pStyle w:val="Style_4"/>
        <w:numPr>
          <w:ilvl w:val="0"/>
          <w:numId w:val="1"/>
        </w:numPr>
        <w:tabs>
          <w:tab w:leader="none" w:pos="1677" w:val="left"/>
        </w:tabs>
        <w:ind w:hanging="968" w:left="1677" w:right="0"/>
        <w:rPr>
          <w:sz w:val="28"/>
        </w:rPr>
      </w:pPr>
      <w:r>
        <w:rPr>
          <w:sz w:val="28"/>
        </w:rPr>
        <w:t>Каждый член Жюри имеет один голос.</w:t>
      </w:r>
    </w:p>
    <w:p w14:paraId="35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голосов,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заседании Жюри </w:t>
      </w:r>
      <w:r>
        <w:rPr>
          <w:sz w:val="28"/>
        </w:rPr>
        <w:t>является решающим.</w:t>
      </w:r>
    </w:p>
    <w:p w14:paraId="36010000">
      <w:pPr>
        <w:pStyle w:val="Style_4"/>
        <w:numPr>
          <w:ilvl w:val="0"/>
          <w:numId w:val="1"/>
        </w:numPr>
        <w:tabs>
          <w:tab w:leader="none" w:pos="1677" w:val="left"/>
        </w:tabs>
        <w:ind w:hanging="968" w:left="1677" w:right="0"/>
        <w:rPr>
          <w:sz w:val="28"/>
        </w:rPr>
      </w:pPr>
      <w:r>
        <w:rPr>
          <w:sz w:val="28"/>
        </w:rPr>
        <w:t>Члены Жюри участвуют в заседаниях без права замены.</w:t>
      </w:r>
    </w:p>
    <w:p w14:paraId="37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Организатор на Сайте Конкурса перед началом этапа, указанного 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5.2 пункта 5 Положения, размещает информацию о составе Жюри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Жюри,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занимаемой должности.</w:t>
      </w:r>
    </w:p>
    <w:p w14:paraId="38010000">
      <w:pPr>
        <w:pStyle w:val="Style_4"/>
        <w:numPr>
          <w:ilvl w:val="0"/>
          <w:numId w:val="1"/>
        </w:numPr>
        <w:tabs>
          <w:tab w:leader="none" w:pos="1677" w:val="left"/>
        </w:tabs>
        <w:ind w:hanging="968" w:left="1677" w:right="0"/>
        <w:rPr>
          <w:sz w:val="28"/>
        </w:rPr>
      </w:pPr>
      <w:r>
        <w:rPr>
          <w:sz w:val="28"/>
        </w:rPr>
        <w:t>Полномочия Жюри:</w:t>
      </w:r>
    </w:p>
    <w:p w14:paraId="39010000">
      <w:pPr>
        <w:pStyle w:val="Style_4"/>
        <w:numPr>
          <w:ilvl w:val="1"/>
          <w:numId w:val="1"/>
        </w:numPr>
        <w:tabs>
          <w:tab w:leader="none" w:pos="1671" w:val="left"/>
        </w:tabs>
        <w:ind w:firstLine="709" w:left="0"/>
        <w:rPr>
          <w:sz w:val="26"/>
        </w:rPr>
      </w:pPr>
      <w:r>
        <w:rPr>
          <w:sz w:val="28"/>
        </w:rPr>
        <w:t>принимает решения в пределах своей компетенции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проведения Конкурса;</w:t>
      </w:r>
    </w:p>
    <w:p w14:paraId="3A010000">
      <w:pPr>
        <w:pStyle w:val="Style_4"/>
        <w:numPr>
          <w:ilvl w:val="1"/>
          <w:numId w:val="1"/>
        </w:numPr>
        <w:tabs>
          <w:tab w:leader="none" w:pos="1671" w:val="left"/>
        </w:tabs>
        <w:ind w:firstLine="709" w:left="0"/>
        <w:rPr>
          <w:sz w:val="26"/>
        </w:rPr>
      </w:pP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Конкурсе;</w:t>
      </w:r>
    </w:p>
    <w:p w14:paraId="3B010000">
      <w:pPr>
        <w:pStyle w:val="Style_4"/>
        <w:numPr>
          <w:ilvl w:val="1"/>
          <w:numId w:val="1"/>
        </w:numPr>
        <w:tabs>
          <w:tab w:leader="none" w:pos="1671" w:val="left"/>
        </w:tabs>
        <w:ind w:hanging="962" w:left="1671" w:right="0"/>
        <w:rPr>
          <w:sz w:val="26"/>
        </w:rPr>
      </w:pPr>
      <w:r>
        <w:rPr>
          <w:sz w:val="28"/>
        </w:rPr>
        <w:t>рассматривает жалобы, подаваемые на Конкурс;</w:t>
      </w:r>
    </w:p>
    <w:p w14:paraId="3C010000">
      <w:pPr>
        <w:pStyle w:val="Style_4"/>
        <w:numPr>
          <w:ilvl w:val="1"/>
          <w:numId w:val="1"/>
        </w:numPr>
        <w:tabs>
          <w:tab w:leader="none" w:pos="1671" w:val="left"/>
        </w:tabs>
        <w:ind w:firstLine="709" w:left="0" w:right="403"/>
        <w:rPr>
          <w:sz w:val="26"/>
        </w:rPr>
      </w:pPr>
      <w:r>
        <w:rPr>
          <w:sz w:val="28"/>
        </w:rPr>
        <w:t>подводит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Конкурсу.</w:t>
      </w:r>
    </w:p>
    <w:p w14:paraId="3D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Жюри принимает решение о признании Конкурса несостоявшимся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в случаях, если:</w:t>
      </w:r>
    </w:p>
    <w:p w14:paraId="3E010000">
      <w:pPr>
        <w:pStyle w:val="Style_4"/>
        <w:numPr>
          <w:ilvl w:val="1"/>
          <w:numId w:val="1"/>
        </w:numPr>
        <w:tabs>
          <w:tab w:leader="none" w:pos="1671" w:val="left"/>
        </w:tabs>
        <w:ind w:firstLine="709" w:left="0"/>
        <w:rPr>
          <w:sz w:val="28"/>
        </w:rPr>
      </w:pPr>
      <w:r>
        <w:rPr>
          <w:sz w:val="28"/>
        </w:rPr>
        <w:t xml:space="preserve">на участие в Конкурсе было подано </w:t>
      </w:r>
      <w:r>
        <w:rPr>
          <w:sz w:val="28"/>
        </w:rPr>
        <w:t>менее десяти Авторских работ;</w:t>
      </w:r>
    </w:p>
    <w:p w14:paraId="3F010000">
      <w:pPr>
        <w:pStyle w:val="Style_4"/>
        <w:numPr>
          <w:ilvl w:val="1"/>
          <w:numId w:val="1"/>
        </w:numPr>
        <w:tabs>
          <w:tab w:leader="none" w:pos="1671" w:val="left"/>
        </w:tabs>
        <w:ind w:firstLine="283" w:left="426"/>
        <w:rPr>
          <w:sz w:val="28"/>
        </w:rPr>
      </w:pPr>
      <w:r>
        <w:rPr>
          <w:sz w:val="28"/>
        </w:rPr>
        <w:t xml:space="preserve">к участию в Конкурсе допущено менее шести Авторских работ; </w:t>
      </w:r>
    </w:p>
    <w:p w14:paraId="40010000">
      <w:pPr>
        <w:pStyle w:val="Style_4"/>
        <w:numPr>
          <w:ilvl w:val="1"/>
          <w:numId w:val="1"/>
        </w:numPr>
        <w:tabs>
          <w:tab w:leader="none" w:pos="1671" w:val="left"/>
        </w:tabs>
        <w:ind w:firstLine="283" w:left="426"/>
        <w:rPr>
          <w:sz w:val="28"/>
        </w:rPr>
      </w:pPr>
      <w:r>
        <w:rPr>
          <w:sz w:val="28"/>
        </w:rPr>
        <w:t xml:space="preserve"> возникли обстоятельства неопределимой силы (форс-мажор), препятствующие проведению Конкурса и не зависящие от Организатора.</w:t>
      </w:r>
    </w:p>
    <w:p w14:paraId="41010000">
      <w:pPr>
        <w:pStyle w:val="Style_4"/>
        <w:numPr>
          <w:ilvl w:val="0"/>
          <w:numId w:val="1"/>
        </w:numPr>
        <w:tabs>
          <w:tab w:leader="none" w:pos="1676" w:val="left"/>
          <w:tab w:leader="none" w:pos="1677" w:val="left"/>
        </w:tabs>
        <w:ind w:firstLine="709" w:left="0"/>
        <w:rPr>
          <w:sz w:val="28"/>
        </w:rPr>
      </w:pPr>
      <w:r>
        <w:rPr>
          <w:sz w:val="28"/>
        </w:rPr>
        <w:t>Жюри принимает решение о признании конкур</w:t>
      </w:r>
      <w:r>
        <w:rPr>
          <w:sz w:val="28"/>
        </w:rPr>
        <w:t>сной ситуации по Номинации несостоявшейся в случаях, если:</w:t>
      </w:r>
    </w:p>
    <w:p w14:paraId="42010000">
      <w:pPr>
        <w:pStyle w:val="Style_4"/>
        <w:numPr>
          <w:ilvl w:val="1"/>
          <w:numId w:val="1"/>
        </w:numPr>
        <w:tabs>
          <w:tab w:leader="none" w:pos="1843" w:val="left"/>
        </w:tabs>
        <w:ind w:firstLine="709" w:left="0" w:right="403"/>
        <w:rPr>
          <w:sz w:val="28"/>
        </w:rPr>
      </w:pPr>
      <w:r>
        <w:rPr>
          <w:sz w:val="28"/>
        </w:rPr>
        <w:t>в какой-либо из Номинаций на Конкурс подано менее двух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Авторских работ;</w:t>
      </w:r>
    </w:p>
    <w:p w14:paraId="43010000">
      <w:pPr>
        <w:pStyle w:val="Style_4"/>
        <w:numPr>
          <w:ilvl w:val="1"/>
          <w:numId w:val="1"/>
        </w:numPr>
        <w:tabs>
          <w:tab w:leader="none" w:pos="1782" w:val="left"/>
        </w:tabs>
        <w:ind w:firstLine="709" w:left="0"/>
        <w:rPr>
          <w:sz w:val="28"/>
        </w:rPr>
      </w:pPr>
      <w:r>
        <w:rPr>
          <w:sz w:val="28"/>
        </w:rPr>
        <w:t>менее</w:t>
      </w:r>
      <w:r>
        <w:rPr>
          <w:spacing w:val="39"/>
          <w:sz w:val="28"/>
        </w:rPr>
        <w:t xml:space="preserve"> </w:t>
      </w:r>
      <w:r>
        <w:rPr>
          <w:sz w:val="28"/>
        </w:rPr>
        <w:t>двух</w:t>
      </w:r>
      <w:r>
        <w:rPr>
          <w:spacing w:val="40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</w:t>
      </w:r>
      <w:r>
        <w:rPr>
          <w:spacing w:val="40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 Номинации;</w:t>
      </w:r>
    </w:p>
    <w:p w14:paraId="44010000">
      <w:pPr>
        <w:pStyle w:val="Style_4"/>
        <w:numPr>
          <w:ilvl w:val="0"/>
          <w:numId w:val="1"/>
        </w:numPr>
        <w:tabs>
          <w:tab w:leader="none" w:pos="1676" w:val="left"/>
          <w:tab w:leader="none" w:pos="1677" w:val="left"/>
        </w:tabs>
        <w:ind w:hanging="968" w:left="1677" w:right="0"/>
        <w:rPr>
          <w:sz w:val="28"/>
        </w:rPr>
      </w:pPr>
      <w:r>
        <w:rPr>
          <w:sz w:val="28"/>
        </w:rPr>
        <w:t>Жюри</w:t>
      </w:r>
      <w:r>
        <w:rPr>
          <w:spacing w:val="11"/>
          <w:sz w:val="28"/>
        </w:rPr>
        <w:t xml:space="preserve"> </w:t>
      </w:r>
      <w:r>
        <w:rPr>
          <w:sz w:val="28"/>
        </w:rPr>
        <w:t>имеет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</w:t>
      </w:r>
      <w:r>
        <w:rPr>
          <w:spacing w:val="80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8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об</w:t>
      </w:r>
      <w:r>
        <w:rPr>
          <w:spacing w:val="80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80"/>
          <w:sz w:val="28"/>
        </w:rPr>
        <w:t xml:space="preserve"> </w:t>
      </w:r>
      <w:r>
        <w:rPr>
          <w:sz w:val="28"/>
        </w:rPr>
        <w:t>временных</w:t>
      </w:r>
    </w:p>
    <w:p w14:paraId="45010000">
      <w:pPr>
        <w:sectPr>
          <w:pgSz w:h="16840" w:orient="portrait" w:w="11900"/>
          <w:pgMar w:bottom="280" w:footer="0" w:gutter="0" w:header="567" w:left="1300" w:right="440" w:top="1040"/>
        </w:sectPr>
      </w:pPr>
    </w:p>
    <w:p w14:paraId="46010000">
      <w:pPr>
        <w:pStyle w:val="Style_2"/>
        <w:spacing w:before="78"/>
        <w:ind w:firstLine="25" w:left="0" w:right="404"/>
      </w:pPr>
      <w:r>
        <w:t>сроков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Конкурса информация об изменении размещается на Сайте в течение одного</w:t>
      </w:r>
      <w:r>
        <w:rPr>
          <w:spacing w:val="1"/>
        </w:rPr>
        <w:t xml:space="preserve"> </w:t>
      </w:r>
      <w:r>
        <w:t>рабочего дня.</w:t>
      </w:r>
    </w:p>
    <w:p w14:paraId="47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33" w:left="0"/>
        <w:rPr>
          <w:sz w:val="28"/>
        </w:rPr>
      </w:pP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I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(двадцати)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календарных дней с момента завершения этапа подачи Авторских работ 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Сайт:</w:t>
      </w:r>
    </w:p>
    <w:p w14:paraId="48010000">
      <w:pPr>
        <w:pStyle w:val="Style_4"/>
        <w:numPr>
          <w:ilvl w:val="1"/>
          <w:numId w:val="1"/>
        </w:numPr>
        <w:tabs>
          <w:tab w:leader="none" w:pos="1671" w:val="left"/>
        </w:tabs>
        <w:ind w:firstLine="733" w:left="0"/>
        <w:rPr>
          <w:sz w:val="26"/>
        </w:rPr>
      </w:pPr>
      <w:r>
        <w:rPr>
          <w:sz w:val="28"/>
        </w:rPr>
        <w:t>количество баллов по каждой Авторской работе, опубликованной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 Сайте, по итогам голосования Жюри;</w:t>
      </w:r>
    </w:p>
    <w:p w14:paraId="49010000">
      <w:pPr>
        <w:pStyle w:val="Style_4"/>
        <w:numPr>
          <w:ilvl w:val="1"/>
          <w:numId w:val="1"/>
        </w:numPr>
        <w:tabs>
          <w:tab w:leader="none" w:pos="1671" w:val="left"/>
        </w:tabs>
        <w:ind w:firstLine="733" w:left="0"/>
        <w:rPr>
          <w:sz w:val="26"/>
        </w:rPr>
      </w:pPr>
      <w:r>
        <w:rPr>
          <w:sz w:val="28"/>
        </w:rPr>
        <w:t>информацию о трех Лауреатах Н</w:t>
      </w:r>
      <w:r>
        <w:rPr>
          <w:sz w:val="28"/>
        </w:rPr>
        <w:t>оминации в каждой Номинации,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претендующих на звание Победителя Номинации;</w:t>
      </w:r>
    </w:p>
    <w:p w14:paraId="4A010000">
      <w:pPr>
        <w:pStyle w:val="Style_4"/>
        <w:numPr>
          <w:ilvl w:val="0"/>
          <w:numId w:val="1"/>
        </w:numPr>
        <w:tabs>
          <w:tab w:leader="none" w:pos="1677" w:val="left"/>
        </w:tabs>
        <w:ind w:firstLine="733" w:left="0"/>
        <w:rPr>
          <w:sz w:val="28"/>
        </w:rPr>
      </w:pP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I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 Конкурса – голосования Вконтакте в течение трех 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 момента завершения этапа голосования в сообще</w:t>
      </w:r>
      <w:r>
        <w:rPr>
          <w:sz w:val="28"/>
        </w:rPr>
        <w:t>стве Вконтакте:</w:t>
      </w:r>
    </w:p>
    <w:p w14:paraId="4B010000">
      <w:pPr>
        <w:pStyle w:val="Style_4"/>
        <w:numPr>
          <w:ilvl w:val="1"/>
          <w:numId w:val="1"/>
        </w:numPr>
        <w:tabs>
          <w:tab w:leader="none" w:pos="1671" w:val="left"/>
        </w:tabs>
        <w:ind w:firstLine="733" w:left="0" w:right="403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Лауреатом Номинации, по итогам Публичного голосования;</w:t>
      </w:r>
    </w:p>
    <w:p w14:paraId="4C010000">
      <w:pPr>
        <w:pStyle w:val="Style_4"/>
        <w:numPr>
          <w:ilvl w:val="1"/>
          <w:numId w:val="1"/>
        </w:numPr>
        <w:tabs>
          <w:tab w:leader="none" w:pos="1671" w:val="left"/>
        </w:tabs>
        <w:ind w:firstLine="142" w:left="567" w:right="403"/>
        <w:rPr>
          <w:sz w:val="28"/>
        </w:rPr>
      </w:pPr>
      <w:r>
        <w:rPr>
          <w:sz w:val="28"/>
        </w:rPr>
        <w:t>информацию о Победителях Номинаций и Лауреатах Номинаций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14:paraId="4D010000">
      <w:pPr>
        <w:pStyle w:val="Style_2"/>
        <w:ind w:firstLine="733" w:left="812" w:right="108"/>
        <w:jc w:val="center"/>
      </w:pPr>
      <w:r>
        <w:t>Раздел VII</w:t>
      </w:r>
    </w:p>
    <w:p w14:paraId="4E010000">
      <w:pPr>
        <w:pStyle w:val="Style_2"/>
        <w:ind w:firstLine="733" w:left="812" w:right="108"/>
        <w:jc w:val="center"/>
      </w:pPr>
      <w:r>
        <w:t>Голосование Жюри и Публичное голосование</w:t>
      </w:r>
    </w:p>
    <w:p w14:paraId="4F010000">
      <w:pPr>
        <w:pStyle w:val="Style_2"/>
        <w:ind w:firstLine="733" w:left="0"/>
        <w:jc w:val="left"/>
      </w:pPr>
    </w:p>
    <w:p w14:paraId="50010000">
      <w:pPr>
        <w:pStyle w:val="Style_4"/>
        <w:numPr>
          <w:ilvl w:val="0"/>
          <w:numId w:val="1"/>
        </w:numPr>
        <w:ind w:firstLine="283" w:left="426" w:right="0"/>
        <w:rPr>
          <w:sz w:val="28"/>
        </w:rPr>
      </w:pPr>
      <w:r>
        <w:rPr>
          <w:sz w:val="28"/>
        </w:rPr>
        <w:t>Голосование Вконтакте – I этап голосования Конкурса.</w:t>
      </w:r>
    </w:p>
    <w:p w14:paraId="51010000">
      <w:pPr>
        <w:pStyle w:val="Style_7"/>
        <w:ind w:firstLine="733" w:left="401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ВКонтакте</w:t>
      </w:r>
      <w:r>
        <w:rPr>
          <w:spacing w:val="1"/>
          <w:sz w:val="28"/>
        </w:rPr>
        <w:t xml:space="preserve"> </w:t>
      </w:r>
      <w:r>
        <w:rPr>
          <w:sz w:val="28"/>
        </w:rPr>
        <w:t>(ссылка:</w:t>
      </w:r>
      <w:r>
        <w:rPr>
          <w:spacing w:val="1"/>
          <w:sz w:val="28"/>
        </w:rPr>
        <w:t xml:space="preserve"> </w:t>
      </w:r>
      <w:r>
        <w:rPr>
          <w:color w:val="0562C1"/>
          <w:sz w:val="28"/>
          <w:u w:color="0562C1" w:val="single"/>
        </w:rPr>
        <w:t>https://vk.com/digital4822</w:t>
      </w:r>
      <w:r>
        <w:rPr>
          <w:sz w:val="28"/>
        </w:rPr>
        <w:t>) закрепляется запись с голосованием.</w:t>
      </w:r>
    </w:p>
    <w:p w14:paraId="52010000">
      <w:pPr>
        <w:ind w:firstLine="567" w:left="401" w:right="40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ср</w:t>
      </w:r>
      <w:r>
        <w:rPr>
          <w:sz w:val="28"/>
        </w:rPr>
        <w:t>оки</w:t>
      </w:r>
      <w:r>
        <w:rPr>
          <w:spacing w:val="1"/>
          <w:sz w:val="28"/>
        </w:rPr>
        <w:t xml:space="preserve"> </w:t>
      </w:r>
      <w:r>
        <w:rPr>
          <w:sz w:val="28"/>
        </w:rPr>
        <w:t>(4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75"/>
          <w:sz w:val="28"/>
        </w:rPr>
        <w:t xml:space="preserve"> </w:t>
      </w:r>
      <w:r>
        <w:rPr>
          <w:sz w:val="28"/>
        </w:rPr>
        <w:t>2024),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-72"/>
          <w:sz w:val="28"/>
        </w:rPr>
        <w:t xml:space="preserve"> </w:t>
      </w:r>
      <w:r>
        <w:rPr>
          <w:color w:val="0562C1"/>
          <w:sz w:val="28"/>
          <w:u w:color="0562C1" w:val="single"/>
        </w:rPr>
        <w:t>https://awards.4822.digital/</w:t>
      </w:r>
      <w:r>
        <w:rPr>
          <w:color w:val="0562C1"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1"/>
          <w:sz w:val="28"/>
        </w:rPr>
        <w:t xml:space="preserve"> </w:t>
      </w:r>
      <w:r>
        <w:rPr>
          <w:color w:val="0562C1"/>
          <w:sz w:val="28"/>
          <w:u w:color="0562C1" w:val="single"/>
        </w:rPr>
        <w:t>https://vk.com/votingapp.</w:t>
      </w:r>
      <w:r>
        <w:rPr>
          <w:color w:val="0562C1"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мини-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Вконтакте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голосуют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опубликованную на Сайте.</w:t>
      </w:r>
    </w:p>
    <w:p w14:paraId="53010000">
      <w:pPr>
        <w:pStyle w:val="Style_7"/>
        <w:numPr>
          <w:ilvl w:val="1"/>
          <w:numId w:val="1"/>
        </w:numPr>
        <w:tabs>
          <w:tab w:leader="none" w:pos="1711" w:val="left"/>
        </w:tabs>
        <w:ind w:hanging="1002" w:left="1711" w:right="0"/>
        <w:rPr>
          <w:sz w:val="28"/>
        </w:rPr>
      </w:pPr>
      <w:r>
        <w:rPr>
          <w:sz w:val="28"/>
        </w:rPr>
        <w:t>Условия голосования:</w:t>
      </w:r>
    </w:p>
    <w:p w14:paraId="54010000">
      <w:pPr>
        <w:pStyle w:val="Style_4"/>
        <w:numPr>
          <w:ilvl w:val="0"/>
          <w:numId w:val="5"/>
        </w:numPr>
        <w:tabs>
          <w:tab w:leader="none" w:pos="1120" w:val="left"/>
          <w:tab w:leader="none" w:pos="1121" w:val="left"/>
          <w:tab w:leader="none" w:pos="2879" w:val="left"/>
          <w:tab w:leader="none" w:pos="3933" w:val="left"/>
          <w:tab w:leader="none" w:pos="5106" w:val="left"/>
          <w:tab w:leader="none" w:pos="8040" w:val="left"/>
        </w:tabs>
        <w:spacing w:before="5"/>
        <w:ind/>
        <w:jc w:val="left"/>
        <w:rPr>
          <w:sz w:val="28"/>
        </w:rPr>
      </w:pPr>
      <w:r>
        <w:rPr>
          <w:sz w:val="28"/>
        </w:rPr>
        <w:t>Голосовать</w:t>
      </w:r>
      <w:r>
        <w:rPr>
          <w:sz w:val="28"/>
        </w:rPr>
        <w:tab/>
      </w:r>
      <w:r>
        <w:rPr>
          <w:sz w:val="28"/>
        </w:rPr>
        <w:t>могут</w:t>
      </w:r>
      <w:r>
        <w:rPr>
          <w:sz w:val="28"/>
        </w:rPr>
        <w:tab/>
      </w:r>
      <w:r>
        <w:rPr>
          <w:sz w:val="28"/>
        </w:rPr>
        <w:t>только</w:t>
      </w:r>
      <w:r>
        <w:rPr>
          <w:sz w:val="28"/>
        </w:rPr>
        <w:tab/>
      </w:r>
      <w:r>
        <w:rPr>
          <w:sz w:val="28"/>
        </w:rPr>
        <w:t>зарегистрированные</w:t>
      </w:r>
      <w:r>
        <w:rPr>
          <w:sz w:val="28"/>
        </w:rPr>
        <w:tab/>
      </w:r>
      <w:r>
        <w:rPr>
          <w:spacing w:val="-1"/>
          <w:sz w:val="28"/>
        </w:rPr>
        <w:t>пользователи</w:t>
      </w:r>
      <w:r>
        <w:rPr>
          <w:spacing w:val="-72"/>
          <w:sz w:val="28"/>
        </w:rPr>
        <w:t xml:space="preserve"> </w:t>
      </w:r>
      <w:r>
        <w:rPr>
          <w:sz w:val="28"/>
        </w:rPr>
        <w:t>площадки Вконтакте.</w:t>
      </w:r>
    </w:p>
    <w:p w14:paraId="55010000">
      <w:pPr>
        <w:pStyle w:val="Style_7"/>
        <w:tabs>
          <w:tab w:leader="none" w:pos="1120" w:val="left"/>
        </w:tabs>
        <w:spacing w:before="7"/>
        <w:ind w:firstLine="0" w:left="761" w:right="403"/>
        <w:jc w:val="left"/>
        <w:rPr>
          <w:sz w:val="28"/>
        </w:rPr>
      </w:pPr>
      <w:r>
        <w:rPr>
          <w:sz w:val="28"/>
        </w:rPr>
        <w:t>-   Голосовать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может</w:t>
      </w:r>
      <w:r>
        <w:rPr>
          <w:spacing w:val="3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7"/>
          <w:sz w:val="28"/>
        </w:rPr>
        <w:t xml:space="preserve"> </w:t>
      </w:r>
      <w:r>
        <w:rPr>
          <w:sz w:val="28"/>
        </w:rPr>
        <w:t>1</w:t>
      </w:r>
      <w:r>
        <w:rPr>
          <w:spacing w:val="37"/>
          <w:sz w:val="28"/>
        </w:rPr>
        <w:t xml:space="preserve"> </w:t>
      </w:r>
      <w:r>
        <w:rPr>
          <w:sz w:val="28"/>
        </w:rPr>
        <w:t>аккау</w:t>
      </w:r>
      <w:r>
        <w:rPr>
          <w:sz w:val="28"/>
        </w:rPr>
        <w:t>нт</w:t>
      </w:r>
      <w:r>
        <w:rPr>
          <w:spacing w:val="3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7"/>
          <w:sz w:val="28"/>
        </w:rPr>
        <w:t xml:space="preserve"> </w:t>
      </w:r>
      <w:r>
        <w:rPr>
          <w:sz w:val="28"/>
        </w:rPr>
        <w:t>1</w:t>
      </w:r>
      <w:r>
        <w:rPr>
          <w:spacing w:val="37"/>
          <w:sz w:val="28"/>
        </w:rPr>
        <w:t xml:space="preserve"> </w:t>
      </w:r>
      <w:r>
        <w:rPr>
          <w:sz w:val="28"/>
        </w:rPr>
        <w:t>раз</w:t>
      </w:r>
      <w:r>
        <w:rPr>
          <w:sz w:val="28"/>
        </w:rPr>
        <w:t>.</w:t>
      </w:r>
    </w:p>
    <w:p w14:paraId="56010000">
      <w:pPr>
        <w:pStyle w:val="Style_4"/>
        <w:numPr>
          <w:ilvl w:val="0"/>
          <w:numId w:val="5"/>
        </w:numPr>
        <w:tabs>
          <w:tab w:leader="none" w:pos="1120" w:val="left"/>
          <w:tab w:leader="none" w:pos="1121" w:val="left"/>
        </w:tabs>
        <w:spacing w:before="7"/>
        <w:ind w:right="0"/>
        <w:jc w:val="left"/>
        <w:rPr>
          <w:sz w:val="28"/>
        </w:rPr>
      </w:pPr>
      <w:r>
        <w:rPr>
          <w:sz w:val="28"/>
        </w:rPr>
        <w:t>Голосовать могут только подписчики сообщества.</w:t>
      </w:r>
    </w:p>
    <w:p w14:paraId="57010000">
      <w:pPr>
        <w:pStyle w:val="Style_4"/>
        <w:tabs>
          <w:tab w:leader="none" w:pos="1120" w:val="left"/>
          <w:tab w:leader="none" w:pos="1121" w:val="left"/>
        </w:tabs>
        <w:spacing w:before="7"/>
        <w:ind w:right="0"/>
        <w:jc w:val="left"/>
        <w:rPr>
          <w:sz w:val="28"/>
        </w:rPr>
      </w:pPr>
      <w:r>
        <w:rPr>
          <w:sz w:val="28"/>
        </w:rPr>
        <w:t>Система учета голосов Вконтакте устроена так, чтобы голоса имели 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вес</w:t>
      </w:r>
      <w:r>
        <w:rPr>
          <w:spacing w:val="1"/>
          <w:sz w:val="28"/>
        </w:rPr>
        <w:t xml:space="preserve"> </w:t>
      </w:r>
      <w:r>
        <w:rPr>
          <w:sz w:val="28"/>
        </w:rPr>
        <w:t>(значимость),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Номинации.</w:t>
      </w:r>
    </w:p>
    <w:p w14:paraId="58010000">
      <w:pPr>
        <w:pStyle w:val="Style_4"/>
        <w:tabs>
          <w:tab w:leader="none" w:pos="1120" w:val="left"/>
          <w:tab w:leader="none" w:pos="1121" w:val="left"/>
        </w:tabs>
        <w:spacing w:before="7"/>
        <w:ind w:right="0"/>
        <w:jc w:val="left"/>
        <w:rPr>
          <w:sz w:val="28"/>
        </w:rPr>
      </w:pPr>
      <w:r>
        <w:rPr>
          <w:sz w:val="28"/>
        </w:rPr>
        <w:t>Каждый голос ВК будет рассчитываться по формуле:</w:t>
      </w:r>
    </w:p>
    <w:p w14:paraId="59010000">
      <w:pPr>
        <w:sectPr>
          <w:pgSz w:h="16840" w:orient="portrait" w:w="11900"/>
          <w:pgMar w:bottom="280" w:footer="0" w:gutter="0" w:header="567" w:left="1300" w:right="440" w:top="1040"/>
        </w:sectPr>
      </w:pPr>
    </w:p>
    <w:p w14:paraId="5A010000">
      <w:pPr>
        <w:pStyle w:val="Style_7"/>
        <w:spacing w:before="78"/>
        <w:ind w:firstLine="0" w:left="425"/>
        <w:rPr>
          <w:sz w:val="28"/>
        </w:rPr>
      </w:pPr>
      <w:r>
        <w:rPr>
          <w:sz w:val="28"/>
        </w:rPr>
        <w:t>140 баллов делится на сумму голосов ВКонтакте, где 140 баллов – это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среднее </w:t>
      </w:r>
      <w:r>
        <w:rPr>
          <w:sz w:val="28"/>
        </w:rPr>
        <w:t>значение между минимальным количеством суммы голосов</w:t>
      </w:r>
      <w:r>
        <w:rPr>
          <w:spacing w:val="-72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 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63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216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баллов.</w:t>
      </w:r>
    </w:p>
    <w:p w14:paraId="5B010000">
      <w:pPr>
        <w:pStyle w:val="Style_7"/>
        <w:spacing w:before="78"/>
        <w:ind/>
        <w:rPr>
          <w:sz w:val="28"/>
        </w:rPr>
      </w:pPr>
      <w:r>
        <w:rPr>
          <w:sz w:val="28"/>
        </w:rPr>
        <w:t>73. Голосование жюри – II этап голосования Конкурса.</w:t>
      </w:r>
    </w:p>
    <w:p w14:paraId="5C010000">
      <w:pPr>
        <w:pStyle w:val="Style_4"/>
        <w:tabs>
          <w:tab w:leader="none" w:pos="1671" w:val="left"/>
        </w:tabs>
        <w:ind/>
        <w:rPr>
          <w:sz w:val="28"/>
        </w:rPr>
      </w:pPr>
      <w:r>
        <w:rPr>
          <w:sz w:val="28"/>
        </w:rPr>
        <w:t>Каждый член Жюри голосует за Авторскую работу, допущенную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 3 к Положению.</w:t>
      </w:r>
    </w:p>
    <w:p w14:paraId="5D010000">
      <w:pPr>
        <w:pStyle w:val="Style_4"/>
        <w:tabs>
          <w:tab w:leader="none" w:pos="1671" w:val="left"/>
        </w:tabs>
        <w:ind w:right="403"/>
        <w:rPr>
          <w:sz w:val="28"/>
        </w:rPr>
      </w:pPr>
      <w:r>
        <w:rPr>
          <w:sz w:val="28"/>
        </w:rPr>
        <w:t>73.1. По каждому из критериев оценки применяется балльная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оценки. Для оценки используется шкала целевых значений от 1 до 3, где 3 –</w:t>
      </w:r>
      <w:r>
        <w:rPr>
          <w:spacing w:val="1"/>
          <w:sz w:val="28"/>
        </w:rPr>
        <w:t xml:space="preserve"> </w:t>
      </w:r>
      <w:r>
        <w:rPr>
          <w:sz w:val="28"/>
        </w:rPr>
        <w:t>самая высокая оценка,</w:t>
      </w:r>
      <w:r>
        <w:rPr>
          <w:sz w:val="28"/>
        </w:rPr>
        <w:t xml:space="preserve"> 1 – самая низкая оценка.</w:t>
      </w:r>
    </w:p>
    <w:p w14:paraId="5E010000">
      <w:pPr>
        <w:pStyle w:val="Style_4"/>
        <w:tabs>
          <w:tab w:leader="none" w:pos="1671" w:val="left"/>
        </w:tabs>
        <w:ind w:firstLine="0" w:left="993" w:right="403"/>
        <w:rPr>
          <w:sz w:val="24"/>
        </w:rPr>
      </w:pPr>
    </w:p>
    <w:p w14:paraId="5F010000">
      <w:pPr>
        <w:pStyle w:val="Style_4"/>
        <w:tabs>
          <w:tab w:leader="none" w:pos="1671" w:val="left"/>
        </w:tabs>
        <w:ind w:firstLine="0" w:left="993" w:right="403"/>
        <w:jc w:val="right"/>
        <w:rPr>
          <w:sz w:val="28"/>
        </w:rPr>
      </w:pPr>
      <w:r>
        <w:rPr>
          <w:sz w:val="28"/>
        </w:rPr>
        <w:t>Таблица 2. Критерии оценивания работ</w:t>
      </w:r>
    </w:p>
    <w:p w14:paraId="60010000">
      <w:pPr>
        <w:pStyle w:val="Style_2"/>
        <w:spacing w:before="1"/>
        <w:ind/>
        <w:jc w:val="left"/>
        <w:rPr>
          <w:sz w:val="27"/>
        </w:rPr>
      </w:pPr>
    </w:p>
    <w:tbl>
      <w:tblPr>
        <w:tblStyle w:val="Style_5"/>
        <w:tblInd w:type="dxa" w:w="548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2730"/>
        <w:gridCol w:w="1125"/>
        <w:gridCol w:w="2537"/>
        <w:gridCol w:w="1734"/>
        <w:gridCol w:w="1117"/>
      </w:tblGrid>
      <w:tr>
        <w:trPr>
          <w:trHeight w:hRule="atLeast" w:val="623"/>
        </w:trPr>
        <w:tc>
          <w:tcPr>
            <w:tcW w:type="dxa" w:w="9243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1010000">
            <w:pPr>
              <w:pStyle w:val="Style_6"/>
              <w:tabs>
                <w:tab w:leader="none" w:pos="567" w:val="left"/>
                <w:tab w:leader="none" w:pos="1766" w:val="left"/>
                <w:tab w:leader="none" w:pos="3930" w:val="left"/>
                <w:tab w:leader="none" w:pos="6123" w:val="left"/>
                <w:tab w:leader="none" w:pos="7787" w:val="left"/>
              </w:tabs>
              <w:spacing w:line="31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эксклюзивности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подготовленных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материалов,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новых</w:t>
            </w:r>
          </w:p>
          <w:p w14:paraId="62010000">
            <w:pPr>
              <w:pStyle w:val="Style_6"/>
              <w:spacing w:line="292" w:lineRule="exact"/>
              <w:ind w:firstLine="0" w:left="568"/>
              <w:rPr>
                <w:sz w:val="28"/>
              </w:rPr>
            </w:pPr>
            <w:r>
              <w:rPr>
                <w:sz w:val="28"/>
              </w:rPr>
              <w:t>толкований;</w:t>
            </w:r>
          </w:p>
        </w:tc>
      </w:tr>
      <w:tr>
        <w:trPr>
          <w:trHeight w:hRule="atLeast" w:val="301"/>
        </w:trPr>
        <w:tc>
          <w:tcPr>
            <w:tcW w:type="dxa" w:w="9243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3010000">
            <w:pPr>
              <w:pStyle w:val="Style_6"/>
              <w:tabs>
                <w:tab w:leader="none" w:pos="567" w:val="left"/>
              </w:tabs>
              <w:spacing w:line="28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оригинальность изложения материалов, творческий подход;</w:t>
            </w:r>
          </w:p>
        </w:tc>
      </w:tr>
      <w:tr>
        <w:trPr>
          <w:trHeight w:hRule="atLeast" w:val="301"/>
        </w:trPr>
        <w:tc>
          <w:tcPr>
            <w:tcW w:type="dxa" w:w="9243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4010000">
            <w:pPr>
              <w:pStyle w:val="Style_6"/>
              <w:tabs>
                <w:tab w:leader="none" w:pos="567" w:val="left"/>
              </w:tabs>
              <w:spacing w:line="28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стиль изложения и профессионализм в подаче материала;</w:t>
            </w:r>
          </w:p>
        </w:tc>
      </w:tr>
      <w:tr>
        <w:trPr>
          <w:trHeight w:hRule="atLeast" w:val="623"/>
        </w:trPr>
        <w:tc>
          <w:tcPr>
            <w:tcW w:type="dxa" w:w="2730"/>
            <w:tcBorders>
              <w:top w:color="000000" w:sz="8" w:val="single"/>
              <w:left w:color="000000" w:sz="8" w:val="single"/>
              <w:bottom w:color="000000" w:sz="8" w:val="single"/>
              <w:right w:sz="4" w:val="nil"/>
            </w:tcBorders>
          </w:tcPr>
          <w:p w14:paraId="65010000">
            <w:pPr>
              <w:pStyle w:val="Style_6"/>
              <w:tabs>
                <w:tab w:leader="none" w:pos="567" w:val="left"/>
              </w:tabs>
              <w:spacing w:line="31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выразительность</w:t>
            </w:r>
          </w:p>
          <w:p w14:paraId="66010000">
            <w:pPr>
              <w:pStyle w:val="Style_6"/>
              <w:spacing w:line="292" w:lineRule="exact"/>
              <w:ind w:firstLine="0" w:left="568"/>
              <w:rPr>
                <w:sz w:val="28"/>
              </w:rPr>
            </w:pPr>
            <w:r>
              <w:rPr>
                <w:sz w:val="28"/>
              </w:rPr>
              <w:t>аудиторию;</w:t>
            </w:r>
          </w:p>
        </w:tc>
        <w:tc>
          <w:tcPr>
            <w:tcW w:type="dxa" w:w="1125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</w:tcPr>
          <w:p w14:paraId="67010000">
            <w:pPr>
              <w:pStyle w:val="Style_6"/>
              <w:spacing w:line="312" w:lineRule="exact"/>
              <w:ind w:firstLine="0" w:left="148"/>
              <w:rPr>
                <w:sz w:val="28"/>
              </w:rPr>
            </w:pPr>
            <w:r>
              <w:rPr>
                <w:sz w:val="28"/>
              </w:rPr>
              <w:t>подачи</w:t>
            </w:r>
          </w:p>
        </w:tc>
        <w:tc>
          <w:tcPr>
            <w:tcW w:type="dxa" w:w="2537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</w:tcPr>
          <w:p w14:paraId="68010000">
            <w:pPr>
              <w:pStyle w:val="Style_6"/>
              <w:tabs>
                <w:tab w:leader="none" w:pos="1869" w:val="left"/>
              </w:tabs>
              <w:spacing w:line="312" w:lineRule="exact"/>
              <w:ind w:firstLine="0" w:left="148"/>
              <w:rPr>
                <w:sz w:val="28"/>
              </w:rPr>
            </w:pPr>
            <w:r>
              <w:rPr>
                <w:sz w:val="28"/>
              </w:rPr>
              <w:t>материалов,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сила</w:t>
            </w:r>
          </w:p>
        </w:tc>
        <w:tc>
          <w:tcPr>
            <w:tcW w:type="dxa" w:w="1734"/>
            <w:tcBorders>
              <w:top w:color="000000" w:sz="8" w:val="single"/>
              <w:left w:sz="4" w:val="nil"/>
              <w:bottom w:color="000000" w:sz="8" w:val="single"/>
              <w:right w:sz="4" w:val="nil"/>
            </w:tcBorders>
          </w:tcPr>
          <w:p w14:paraId="69010000">
            <w:pPr>
              <w:pStyle w:val="Style_6"/>
              <w:spacing w:line="312" w:lineRule="exact"/>
              <w:ind w:firstLine="0" w:left="147"/>
              <w:rPr>
                <w:sz w:val="28"/>
              </w:rPr>
            </w:pPr>
            <w:r>
              <w:rPr>
                <w:sz w:val="28"/>
              </w:rPr>
              <w:t>воздействия</w:t>
            </w:r>
          </w:p>
        </w:tc>
        <w:tc>
          <w:tcPr>
            <w:tcW w:type="dxa" w:w="111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6A010000">
            <w:pPr>
              <w:pStyle w:val="Style_6"/>
              <w:spacing w:line="312" w:lineRule="exact"/>
              <w:ind w:firstLine="0" w:left="147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</w:tr>
      <w:tr>
        <w:trPr>
          <w:trHeight w:hRule="atLeast" w:val="301"/>
        </w:trPr>
        <w:tc>
          <w:tcPr>
            <w:tcW w:type="dxa" w:w="9243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B010000">
            <w:pPr>
              <w:pStyle w:val="Style_6"/>
              <w:tabs>
                <w:tab w:leader="none" w:pos="567" w:val="left"/>
              </w:tabs>
              <w:spacing w:line="28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социальная значимость информации;</w:t>
            </w:r>
          </w:p>
        </w:tc>
      </w:tr>
      <w:tr>
        <w:trPr>
          <w:trHeight w:hRule="atLeast" w:val="301"/>
        </w:trPr>
        <w:tc>
          <w:tcPr>
            <w:tcW w:type="dxa" w:w="9243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C010000">
            <w:pPr>
              <w:pStyle w:val="Style_6"/>
              <w:tabs>
                <w:tab w:leader="none" w:pos="567" w:val="left"/>
              </w:tabs>
              <w:spacing w:line="28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актуальность материалов Авторской работы;</w:t>
            </w:r>
          </w:p>
        </w:tc>
      </w:tr>
      <w:tr>
        <w:trPr>
          <w:trHeight w:hRule="atLeast" w:val="301"/>
        </w:trPr>
        <w:tc>
          <w:tcPr>
            <w:tcW w:type="dxa" w:w="9243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D010000">
            <w:pPr>
              <w:pStyle w:val="Style_6"/>
              <w:tabs>
                <w:tab w:leader="none" w:pos="567" w:val="left"/>
              </w:tabs>
              <w:spacing w:line="28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формирование позитивного имиджа Тверской области;</w:t>
            </w:r>
          </w:p>
        </w:tc>
      </w:tr>
      <w:tr>
        <w:trPr>
          <w:trHeight w:hRule="atLeast" w:val="623"/>
        </w:trPr>
        <w:tc>
          <w:tcPr>
            <w:tcW w:type="dxa" w:w="9243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E010000">
            <w:pPr>
              <w:pStyle w:val="Style_6"/>
              <w:tabs>
                <w:tab w:leader="none" w:pos="567" w:val="left"/>
              </w:tabs>
              <w:spacing w:line="31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подача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визуализации,</w:t>
            </w:r>
          </w:p>
          <w:p w14:paraId="6F010000">
            <w:pPr>
              <w:pStyle w:val="Style_6"/>
              <w:spacing w:line="292" w:lineRule="exact"/>
              <w:ind w:firstLine="0" w:left="568"/>
              <w:rPr>
                <w:sz w:val="28"/>
              </w:rPr>
            </w:pPr>
            <w:r>
              <w:rPr>
                <w:sz w:val="28"/>
              </w:rPr>
              <w:t>медийность материала;</w:t>
            </w:r>
          </w:p>
        </w:tc>
      </w:tr>
      <w:tr>
        <w:trPr>
          <w:trHeight w:hRule="atLeast" w:val="301"/>
        </w:trPr>
        <w:tc>
          <w:tcPr>
            <w:tcW w:type="dxa" w:w="9243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0010000">
            <w:pPr>
              <w:pStyle w:val="Style_6"/>
              <w:tabs>
                <w:tab w:leader="none" w:pos="567" w:val="left"/>
              </w:tabs>
              <w:spacing w:line="282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охват аудитории, наличие комментариев или откликов</w:t>
            </w:r>
          </w:p>
        </w:tc>
      </w:tr>
    </w:tbl>
    <w:p w14:paraId="71010000">
      <w:pPr>
        <w:ind w:firstLine="709" w:left="401" w:right="404"/>
        <w:jc w:val="both"/>
        <w:rPr>
          <w:sz w:val="30"/>
        </w:rPr>
      </w:pPr>
    </w:p>
    <w:p w14:paraId="72010000">
      <w:pPr>
        <w:ind w:firstLine="592" w:left="401" w:right="404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Жюри.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Максимальное количество баллов, которое могут дать 6 членов Жюри </w:t>
      </w:r>
      <w:r>
        <w:rPr>
          <w:sz w:val="28"/>
        </w:rPr>
        <w:br/>
      </w:r>
      <w:r>
        <w:rPr>
          <w:sz w:val="28"/>
        </w:rPr>
        <w:t xml:space="preserve">одному участнику – 162, </w:t>
      </w:r>
      <w:r>
        <w:rPr>
          <w:sz w:val="28"/>
        </w:rPr>
        <w:t>минимальное – 54.</w:t>
      </w:r>
    </w:p>
    <w:p w14:paraId="73010000">
      <w:pPr>
        <w:ind w:firstLine="592" w:left="401" w:right="404"/>
        <w:jc w:val="both"/>
        <w:rPr>
          <w:sz w:val="28"/>
        </w:rPr>
      </w:pPr>
      <w:r>
        <w:rPr>
          <w:sz w:val="28"/>
        </w:rPr>
        <w:t>73.2. Автор номинации может оценивать все работы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 Таблице 2)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 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Положению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 премии одному участнику – 54, минимальное – 9.</w:t>
      </w:r>
    </w:p>
    <w:p w14:paraId="74010000">
      <w:pPr>
        <w:pStyle w:val="Style_7"/>
        <w:tabs>
          <w:tab w:leader="none" w:pos="1817" w:val="left"/>
        </w:tabs>
        <w:ind w:firstLine="851" w:left="0"/>
        <w:rPr>
          <w:sz w:val="28"/>
        </w:rPr>
      </w:pPr>
      <w:r>
        <w:rPr>
          <w:sz w:val="28"/>
        </w:rPr>
        <w:t>74.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образом: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баллы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Вконтакте,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73"/>
          <w:sz w:val="28"/>
        </w:rPr>
        <w:t xml:space="preserve"> </w:t>
      </w:r>
      <w:r>
        <w:rPr>
          <w:sz w:val="28"/>
        </w:rPr>
        <w:t>прозрачным и исключает возможности накрутки голосов (искусственного увеличения голосов с помощью ботов и специальных сервисом).</w:t>
      </w:r>
    </w:p>
    <w:p w14:paraId="75010000">
      <w:pPr>
        <w:pStyle w:val="Style_4"/>
        <w:tabs>
          <w:tab w:leader="none" w:pos="1677" w:val="left"/>
        </w:tabs>
        <w:ind w:firstLine="851" w:left="0" w:right="0"/>
        <w:rPr>
          <w:sz w:val="28"/>
        </w:rPr>
      </w:pPr>
      <w:r>
        <w:rPr>
          <w:sz w:val="28"/>
        </w:rPr>
        <w:t>75. Результаты Конкурса публикуются Организатором на Сайте.</w:t>
      </w:r>
    </w:p>
    <w:p w14:paraId="76010000">
      <w:pPr>
        <w:pStyle w:val="Style_4"/>
        <w:tabs>
          <w:tab w:leader="none" w:pos="1677" w:val="left"/>
        </w:tabs>
        <w:ind w:firstLine="851" w:left="0"/>
        <w:rPr>
          <w:sz w:val="28"/>
        </w:rPr>
      </w:pPr>
      <w:r>
        <w:rPr>
          <w:sz w:val="28"/>
        </w:rPr>
        <w:t>76. Апелляция результатов Конкурса возможна только по 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Организатора.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этом</w:t>
      </w:r>
      <w:r>
        <w:rPr>
          <w:spacing w:val="2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3"/>
          <w:sz w:val="28"/>
        </w:rPr>
        <w:t xml:space="preserve"> </w:t>
      </w:r>
      <w:r>
        <w:rPr>
          <w:sz w:val="28"/>
        </w:rPr>
        <w:t>собирается</w:t>
      </w:r>
      <w:r>
        <w:rPr>
          <w:spacing w:val="23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23"/>
          <w:sz w:val="28"/>
        </w:rPr>
        <w:t xml:space="preserve"> </w:t>
      </w:r>
      <w:r>
        <w:rPr>
          <w:sz w:val="28"/>
        </w:rPr>
        <w:t>Жюри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принятия</w:t>
      </w:r>
    </w:p>
    <w:p w14:paraId="77010000">
      <w:pPr>
        <w:sectPr>
          <w:pgSz w:h="16840" w:orient="portrait" w:w="11900"/>
          <w:pgMar w:bottom="280" w:footer="0" w:gutter="0" w:header="567" w:left="1300" w:right="440" w:top="1040"/>
        </w:sectPr>
      </w:pPr>
    </w:p>
    <w:p w14:paraId="78010000">
      <w:pPr>
        <w:pStyle w:val="Style_2"/>
        <w:spacing w:before="78"/>
        <w:ind w:firstLine="25" w:left="0"/>
        <w:jc w:val="left"/>
        <w:rPr>
          <w:rStyle w:val="Style_8_ch"/>
        </w:rPr>
      </w:pPr>
      <w:r>
        <w:t>решения.</w:t>
      </w:r>
    </w:p>
    <w:p w14:paraId="79010000">
      <w:pPr>
        <w:pStyle w:val="Style_2"/>
        <w:spacing w:before="4"/>
        <w:ind w:firstLine="592" w:left="0"/>
        <w:jc w:val="left"/>
      </w:pPr>
    </w:p>
    <w:p w14:paraId="7A010000">
      <w:pPr>
        <w:pStyle w:val="Style_2"/>
        <w:spacing w:before="88"/>
        <w:ind w:firstLine="25" w:left="0" w:right="379"/>
        <w:jc w:val="center"/>
      </w:pPr>
      <w:r>
        <w:t>Раздел VIII</w:t>
      </w:r>
      <w:r>
        <w:rPr>
          <w:spacing w:val="1"/>
        </w:rPr>
        <w:t xml:space="preserve"> </w:t>
      </w:r>
      <w:r>
        <w:t>Авторские</w:t>
      </w:r>
      <w:r>
        <w:rPr>
          <w:spacing w:val="-14"/>
        </w:rPr>
        <w:t xml:space="preserve"> </w:t>
      </w:r>
      <w:r>
        <w:t>права</w:t>
      </w:r>
    </w:p>
    <w:p w14:paraId="7B010000">
      <w:pPr>
        <w:pStyle w:val="Style_2"/>
        <w:ind w:firstLine="592" w:left="0"/>
        <w:jc w:val="left"/>
      </w:pPr>
    </w:p>
    <w:p w14:paraId="7C010000">
      <w:pPr>
        <w:pStyle w:val="Style_4"/>
        <w:tabs>
          <w:tab w:leader="none" w:pos="1677" w:val="left"/>
        </w:tabs>
        <w:ind w:firstLine="851" w:left="0"/>
        <w:rPr>
          <w:sz w:val="28"/>
        </w:rPr>
      </w:pPr>
      <w:r>
        <w:rPr>
          <w:sz w:val="28"/>
        </w:rPr>
        <w:t>77. Авторские права на Авторские работы, участвующие в 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авторам.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 права при размещении какой-либо Авторской работы на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выставившее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 (Автор работы). В случае доказанного плагиата работа снимается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14:paraId="7D010000">
      <w:pPr>
        <w:pStyle w:val="Style_4"/>
        <w:tabs>
          <w:tab w:leader="none" w:pos="1677" w:val="left"/>
        </w:tabs>
        <w:ind w:firstLine="851" w:left="0"/>
        <w:rPr>
          <w:sz w:val="28"/>
        </w:rPr>
      </w:pPr>
      <w:r>
        <w:rPr>
          <w:sz w:val="28"/>
        </w:rPr>
        <w:t>78. 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 Участниками Конкурса и третьими лицами.</w:t>
      </w:r>
    </w:p>
    <w:p w14:paraId="7E010000">
      <w:pPr>
        <w:pStyle w:val="Style_4"/>
        <w:tabs>
          <w:tab w:leader="none" w:pos="1677" w:val="left"/>
        </w:tabs>
        <w:ind w:firstLine="851" w:left="0"/>
        <w:rPr>
          <w:sz w:val="28"/>
        </w:rPr>
      </w:pPr>
      <w:r>
        <w:rPr>
          <w:sz w:val="28"/>
        </w:rPr>
        <w:t>79. Уч</w:t>
      </w:r>
      <w:r>
        <w:rPr>
          <w:sz w:val="28"/>
        </w:rPr>
        <w:t>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 прав при публикации отрывков из конкурсных работ в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книгах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14:paraId="7F010000">
      <w:pPr>
        <w:sectPr>
          <w:pgSz w:h="16840" w:orient="portrait" w:w="11900"/>
          <w:pgMar w:bottom="280" w:footer="0" w:gutter="0" w:header="567" w:left="1300" w:right="440" w:top="1040"/>
        </w:sectPr>
      </w:pPr>
    </w:p>
    <w:p w14:paraId="80010000">
      <w:pPr>
        <w:pStyle w:val="Style_7"/>
        <w:spacing w:before="78"/>
        <w:ind w:firstLine="3167" w:left="4740"/>
        <w:jc w:val="right"/>
        <w:rPr>
          <w:sz w:val="28"/>
        </w:rPr>
      </w:pPr>
      <w:r>
        <w:rPr>
          <w:sz w:val="28"/>
        </w:rPr>
        <w:t>Приложение 1</w:t>
      </w:r>
      <w:r>
        <w:rPr>
          <w:spacing w:val="-73"/>
          <w:sz w:val="28"/>
        </w:rPr>
        <w:t xml:space="preserve"> </w:t>
      </w:r>
      <w:r>
        <w:rPr>
          <w:sz w:val="28"/>
        </w:rPr>
        <w:t>к Положению о конкурсе «Ежегодная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премия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блогеров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журналистов</w:t>
      </w:r>
      <w:r>
        <w:rPr>
          <w:spacing w:val="-72"/>
          <w:sz w:val="28"/>
        </w:rPr>
        <w:t xml:space="preserve"> </w:t>
      </w:r>
      <w:r>
        <w:rPr>
          <w:sz w:val="28"/>
        </w:rPr>
        <w:t>в сфере информационных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 связи, цифрового развития»</w:t>
      </w:r>
    </w:p>
    <w:p w14:paraId="81010000">
      <w:pPr>
        <w:ind w:right="404"/>
        <w:jc w:val="right"/>
        <w:rPr>
          <w:sz w:val="30"/>
        </w:rPr>
      </w:pPr>
      <w:r>
        <w:rPr>
          <w:sz w:val="28"/>
        </w:rPr>
        <w:t>на период 2023-202</w:t>
      </w:r>
      <w:r>
        <w:rPr>
          <w:sz w:val="28"/>
        </w:rPr>
        <w:t>4 годов</w:t>
      </w:r>
    </w:p>
    <w:p w14:paraId="82010000">
      <w:pPr>
        <w:pStyle w:val="Style_2"/>
        <w:ind w:firstLine="0" w:left="0"/>
        <w:jc w:val="left"/>
        <w:rPr>
          <w:sz w:val="32"/>
        </w:rPr>
      </w:pPr>
    </w:p>
    <w:p w14:paraId="83010000">
      <w:pPr>
        <w:pStyle w:val="Style_9"/>
        <w:ind w:firstLine="0" w:left="315" w:right="318"/>
        <w:rPr>
          <w:sz w:val="28"/>
        </w:rPr>
      </w:pPr>
      <w:r>
        <w:rPr>
          <w:sz w:val="28"/>
        </w:rPr>
        <w:t>Заявка Автора работы на участие в Конкурсе</w:t>
      </w:r>
    </w:p>
    <w:p w14:paraId="84010000">
      <w:pPr>
        <w:pStyle w:val="Style_7"/>
        <w:tabs>
          <w:tab w:leader="none" w:pos="9065" w:val="left"/>
        </w:tabs>
        <w:ind w:firstLine="0" w:left="315" w:right="318"/>
        <w:jc w:val="center"/>
        <w:rPr>
          <w:sz w:val="28"/>
        </w:rPr>
      </w:pPr>
      <w:r>
        <w:rPr>
          <w:sz w:val="28"/>
        </w:rPr>
        <w:t>Я,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14:paraId="85010000">
      <w:pPr>
        <w:ind w:firstLine="0" w:left="812" w:right="318"/>
        <w:jc w:val="center"/>
        <w:rPr>
          <w:sz w:val="20"/>
        </w:rPr>
      </w:pPr>
      <w:r>
        <w:rPr>
          <w:sz w:val="20"/>
        </w:rPr>
        <w:t>(ФИО полностью)</w:t>
      </w:r>
    </w:p>
    <w:p w14:paraId="86010000">
      <w:pPr>
        <w:ind w:firstLine="0" w:left="812" w:right="318"/>
        <w:jc w:val="center"/>
        <w:rPr>
          <w:sz w:val="24"/>
        </w:rPr>
      </w:pPr>
    </w:p>
    <w:p w14:paraId="87010000">
      <w:pPr>
        <w:pStyle w:val="Style_7"/>
        <w:ind w:firstLine="0" w:left="401" w:right="318"/>
        <w:rPr>
          <w:sz w:val="28"/>
        </w:rPr>
      </w:pPr>
      <w:r>
        <w:rPr>
          <w:sz w:val="28"/>
        </w:rPr>
        <w:t>даю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«Ежегодная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премия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72"/>
          <w:sz w:val="28"/>
        </w:rPr>
        <w:t xml:space="preserve"> </w:t>
      </w:r>
      <w:r>
        <w:rPr>
          <w:sz w:val="28"/>
        </w:rPr>
        <w:t>блогеров и журналистов в сфере информационных технологий и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Конкурс),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 на сайте awards.4822.digital (далее – Сайт), как Автора работ;</w:t>
      </w:r>
      <w:r>
        <w:rPr>
          <w:spacing w:val="-72"/>
          <w:sz w:val="28"/>
        </w:rPr>
        <w:t xml:space="preserve"> </w:t>
      </w:r>
      <w:r>
        <w:rPr>
          <w:sz w:val="28"/>
        </w:rPr>
        <w:t>на участие в Конкурсе поданных мной Авторских работ;</w:t>
      </w:r>
    </w:p>
    <w:p w14:paraId="88010000">
      <w:pPr>
        <w:ind w:firstLine="0" w:left="401" w:right="31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соглашаюсь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размещенными на Сайте.</w:t>
      </w:r>
    </w:p>
    <w:p w14:paraId="89010000">
      <w:pPr>
        <w:pStyle w:val="Style_2"/>
        <w:spacing w:before="1"/>
        <w:ind w:firstLine="0" w:left="0" w:right="318"/>
        <w:jc w:val="left"/>
      </w:pPr>
    </w:p>
    <w:tbl>
      <w:tblPr>
        <w:tblStyle w:val="Style_5"/>
        <w:tblInd w:type="dxa" w:w="298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5637"/>
        <w:gridCol w:w="3951"/>
      </w:tblGrid>
      <w:tr>
        <w:trPr>
          <w:trHeight w:hRule="atLeast" w:val="324"/>
        </w:trPr>
        <w:tc>
          <w:tcPr>
            <w:tcW w:type="dxa" w:w="958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A010000">
            <w:pPr>
              <w:pStyle w:val="Style_6"/>
              <w:spacing w:line="305" w:lineRule="exact"/>
              <w:ind w:firstLine="0" w:left="816" w:right="31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Информация об Авторе работы и Авторск</w:t>
            </w:r>
            <w:r>
              <w:rPr>
                <w:b w:val="1"/>
                <w:sz w:val="28"/>
              </w:rPr>
              <w:t>их работах</w:t>
            </w:r>
          </w:p>
        </w:tc>
      </w:tr>
      <w:tr>
        <w:trPr>
          <w:trHeight w:hRule="atLeast" w:val="1014"/>
        </w:trPr>
        <w:tc>
          <w:tcPr>
            <w:tcW w:type="dxa" w:w="56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B010000">
            <w:pPr>
              <w:pStyle w:val="Style_6"/>
              <w:spacing w:line="335" w:lineRule="exact"/>
              <w:ind w:firstLine="0" w:left="108" w:right="318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type="dxa" w:w="39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C010000">
            <w:pPr>
              <w:pStyle w:val="Style_6"/>
              <w:ind w:firstLine="0" w:left="0" w:right="318"/>
              <w:rPr>
                <w:sz w:val="28"/>
              </w:rPr>
            </w:pPr>
          </w:p>
        </w:tc>
      </w:tr>
      <w:tr>
        <w:trPr>
          <w:trHeight w:hRule="atLeast" w:val="1014"/>
        </w:trPr>
        <w:tc>
          <w:tcPr>
            <w:tcW w:type="dxa" w:w="56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D010000">
            <w:pPr>
              <w:pStyle w:val="Style_6"/>
              <w:spacing w:line="335" w:lineRule="exact"/>
              <w:ind w:firstLine="0" w:left="108" w:right="318"/>
              <w:rPr>
                <w:sz w:val="28"/>
              </w:rPr>
            </w:pPr>
            <w:r>
              <w:rPr>
                <w:sz w:val="28"/>
              </w:rPr>
              <w:t>Название организации, должность</w:t>
            </w:r>
          </w:p>
        </w:tc>
        <w:tc>
          <w:tcPr>
            <w:tcW w:type="dxa" w:w="39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E010000">
            <w:pPr>
              <w:pStyle w:val="Style_6"/>
              <w:ind w:firstLine="0" w:left="0" w:right="318"/>
              <w:rPr>
                <w:sz w:val="28"/>
              </w:rPr>
            </w:pPr>
          </w:p>
        </w:tc>
      </w:tr>
      <w:tr>
        <w:trPr>
          <w:trHeight w:hRule="atLeast" w:val="1359"/>
        </w:trPr>
        <w:tc>
          <w:tcPr>
            <w:tcW w:type="dxa" w:w="56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F010000">
            <w:pPr>
              <w:pStyle w:val="Style_6"/>
              <w:ind w:firstLine="0" w:left="108" w:right="318"/>
              <w:rPr>
                <w:sz w:val="28"/>
              </w:rPr>
            </w:pPr>
            <w:r>
              <w:rPr>
                <w:sz w:val="28"/>
              </w:rPr>
              <w:t>Контактные данные (телефон, адрес</w:t>
            </w:r>
            <w:r>
              <w:rPr>
                <w:spacing w:val="-73"/>
                <w:sz w:val="28"/>
              </w:rPr>
              <w:t xml:space="preserve"> </w:t>
            </w:r>
            <w:r>
              <w:rPr>
                <w:sz w:val="28"/>
              </w:rPr>
              <w:t>электронной почты)</w:t>
            </w:r>
          </w:p>
        </w:tc>
        <w:tc>
          <w:tcPr>
            <w:tcW w:type="dxa" w:w="39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0010000">
            <w:pPr>
              <w:pStyle w:val="Style_6"/>
              <w:ind w:firstLine="0" w:left="0" w:right="318"/>
              <w:rPr>
                <w:sz w:val="28"/>
              </w:rPr>
            </w:pPr>
          </w:p>
        </w:tc>
      </w:tr>
      <w:tr>
        <w:trPr>
          <w:trHeight w:hRule="atLeast" w:val="1359"/>
        </w:trPr>
        <w:tc>
          <w:tcPr>
            <w:tcW w:type="dxa" w:w="56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1010000">
            <w:pPr>
              <w:pStyle w:val="Style_6"/>
              <w:spacing w:line="335" w:lineRule="exact"/>
              <w:ind w:firstLine="0" w:left="108" w:right="318"/>
              <w:rPr>
                <w:sz w:val="28"/>
              </w:rPr>
            </w:pPr>
            <w:r>
              <w:rPr>
                <w:sz w:val="28"/>
              </w:rPr>
              <w:t>Реквизиты СМИ и лицензия СМИ</w:t>
            </w:r>
          </w:p>
          <w:p w14:paraId="92010000">
            <w:pPr>
              <w:pStyle w:val="Style_6"/>
              <w:ind w:firstLine="0" w:left="108" w:right="318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(заполняется если Автор работы – СМИ)</w:t>
            </w:r>
          </w:p>
        </w:tc>
        <w:tc>
          <w:tcPr>
            <w:tcW w:type="dxa" w:w="39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3010000">
            <w:pPr>
              <w:pStyle w:val="Style_6"/>
              <w:ind w:firstLine="0" w:left="0" w:right="318"/>
              <w:rPr>
                <w:sz w:val="28"/>
              </w:rPr>
            </w:pPr>
          </w:p>
        </w:tc>
      </w:tr>
    </w:tbl>
    <w:p w14:paraId="94010000">
      <w:pPr>
        <w:pStyle w:val="Style_2"/>
        <w:spacing w:before="6"/>
        <w:ind w:firstLine="0" w:left="0" w:right="318"/>
        <w:jc w:val="left"/>
      </w:pPr>
    </w:p>
    <w:p w14:paraId="95010000">
      <w:pPr>
        <w:pStyle w:val="Style_7"/>
        <w:tabs>
          <w:tab w:leader="none" w:pos="9650" w:val="left"/>
        </w:tabs>
        <w:spacing w:before="87"/>
        <w:ind w:firstLine="0" w:left="825" w:right="318"/>
        <w:jc w:val="left"/>
        <w:rPr>
          <w:sz w:val="28"/>
        </w:rPr>
      </w:pPr>
      <w:r>
        <w:rPr>
          <w:sz w:val="28"/>
        </w:rPr>
        <w:t>Я,</w:t>
      </w:r>
      <w:r>
        <w:rPr>
          <w:sz w:val="28"/>
        </w:rPr>
        <w:tab/>
      </w:r>
      <w:r>
        <w:rPr>
          <w:sz w:val="28"/>
        </w:rPr>
        <w:t>,</w:t>
      </w:r>
    </w:p>
    <w:p w14:paraId="96010000">
      <w:pPr>
        <w:pStyle w:val="Style_2"/>
        <w:spacing w:line="20" w:lineRule="exact"/>
        <w:ind w:firstLine="0" w:left="1094" w:right="318"/>
        <w:jc w:val="left"/>
      </w:pP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5429250" cy="7620"/>
                <wp:docPr hidden="false" id="1" name="Picture 1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5429250" cy="7620"/>
                          <a:chOff x="0" y="0"/>
                          <a:chExt cx="5429250" cy="7620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3810"/>
                            <a:ext cx="54292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74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bIns="45720" lIns="91440" rIns="91440" tIns="45720"/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97010000">
      <w:pPr>
        <w:ind w:firstLine="0" w:left="812" w:right="318"/>
        <w:jc w:val="center"/>
        <w:rPr>
          <w:sz w:val="20"/>
        </w:rPr>
      </w:pPr>
      <w:r>
        <w:rPr>
          <w:sz w:val="20"/>
        </w:rPr>
        <w:t>(ФИО полностью)</w:t>
      </w:r>
    </w:p>
    <w:p w14:paraId="98010000">
      <w:pPr>
        <w:pStyle w:val="Style_7"/>
        <w:spacing w:line="325" w:lineRule="exact"/>
        <w:ind w:firstLine="0" w:left="426" w:right="318"/>
        <w:rPr>
          <w:sz w:val="28"/>
        </w:rPr>
      </w:pPr>
      <w:r>
        <w:rPr>
          <w:sz w:val="28"/>
        </w:rPr>
        <w:t>Согласен(на)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29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29"/>
          <w:sz w:val="28"/>
        </w:rPr>
        <w:t xml:space="preserve"> </w:t>
      </w:r>
      <w:r>
        <w:rPr>
          <w:sz w:val="28"/>
        </w:rPr>
        <w:t>разрешенных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для распространения, включая сбор, систематизацию, накопление, 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 распространение, в том числе передачу, обезличивание,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подготовки документов </w:t>
      </w:r>
      <w:r>
        <w:rPr>
          <w:sz w:val="28"/>
        </w:rPr>
        <w:t>для Конкурса.</w:t>
      </w:r>
    </w:p>
    <w:p w14:paraId="99010000">
      <w:pPr>
        <w:pStyle w:val="Style_7"/>
        <w:ind w:firstLine="709" w:left="426" w:right="318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72"/>
          <w:sz w:val="28"/>
        </w:rPr>
        <w:t xml:space="preserve"> </w:t>
      </w:r>
      <w:r>
        <w:rPr>
          <w:sz w:val="28"/>
        </w:rPr>
        <w:t>хранящихся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Министерстве</w:t>
      </w:r>
      <w:r>
        <w:rPr>
          <w:spacing w:val="4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информационных</w:t>
      </w:r>
    </w:p>
    <w:p w14:paraId="9A010000">
      <w:pPr>
        <w:sectPr>
          <w:pgSz w:h="16840" w:orient="portrait" w:w="11900"/>
          <w:pgMar w:bottom="280" w:footer="0" w:gutter="0" w:header="567" w:left="1300" w:right="440" w:top="1040"/>
        </w:sectPr>
      </w:pPr>
    </w:p>
    <w:p w14:paraId="9B010000">
      <w:pPr>
        <w:spacing w:before="78"/>
        <w:ind w:firstLine="0" w:left="426" w:right="318"/>
        <w:rPr>
          <w:sz w:val="28"/>
        </w:rPr>
      </w:pPr>
      <w:r>
        <w:rPr>
          <w:sz w:val="28"/>
        </w:rPr>
        <w:t>технологий</w:t>
      </w:r>
      <w:r>
        <w:rPr>
          <w:spacing w:val="4"/>
          <w:sz w:val="28"/>
        </w:rPr>
        <w:t xml:space="preserve"> </w:t>
      </w:r>
      <w:r>
        <w:rPr>
          <w:sz w:val="28"/>
        </w:rPr>
        <w:t>Тверской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ложных</w:t>
      </w:r>
      <w:r>
        <w:rPr>
          <w:spacing w:val="-72"/>
          <w:sz w:val="28"/>
        </w:rPr>
        <w:t xml:space="preserve"> </w:t>
      </w:r>
      <w:r>
        <w:rPr>
          <w:sz w:val="28"/>
        </w:rPr>
        <w:t>сведений о себе, мне разъяснены.</w:t>
      </w:r>
    </w:p>
    <w:p w14:paraId="9C010000">
      <w:pPr>
        <w:pStyle w:val="Style_2"/>
        <w:spacing w:before="4"/>
        <w:ind w:firstLine="0" w:left="0" w:right="318"/>
        <w:jc w:val="left"/>
      </w:pPr>
    </w:p>
    <w:p w14:paraId="9D010000">
      <w:pPr>
        <w:sectPr>
          <w:pgSz w:h="16840" w:orient="portrait" w:w="11900"/>
          <w:pgMar w:bottom="280" w:footer="0" w:gutter="0" w:header="567" w:left="1300" w:right="440" w:top="1040"/>
        </w:sectPr>
      </w:pPr>
    </w:p>
    <w:p w14:paraId="9E010000">
      <w:pPr>
        <w:pStyle w:val="Style_7"/>
        <w:tabs>
          <w:tab w:leader="none" w:pos="1586" w:val="left"/>
          <w:tab w:leader="none" w:pos="3681" w:val="left"/>
          <w:tab w:leader="none" w:pos="4506" w:val="left"/>
        </w:tabs>
        <w:spacing w:before="88"/>
        <w:ind w:firstLine="0" w:left="837" w:right="318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1619250" cy="76200"/>
                <wp:docPr hidden="false" id="2" name="Picture 2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1619250" cy="76200"/>
                          <a:chOff x="0" y="0"/>
                          <a:chExt cx="1619250" cy="76200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38100"/>
                            <a:ext cx="16192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74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bIns="45720" lIns="91440" rIns="91440" tIns="45720"/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"/>
        </w:rPr>
        <w:t xml:space="preserve"> </w:t>
      </w:r>
    </w:p>
    <w:p w14:paraId="9F010000">
      <w:pPr>
        <w:pStyle w:val="Style_7"/>
        <w:tabs>
          <w:tab w:leader="none" w:pos="1586" w:val="left"/>
          <w:tab w:leader="none" w:pos="3681" w:val="left"/>
          <w:tab w:leader="none" w:pos="4506" w:val="left"/>
        </w:tabs>
        <w:spacing w:before="88"/>
        <w:ind w:firstLine="0" w:left="837" w:right="318"/>
        <w:jc w:val="left"/>
        <w:rPr>
          <w:sz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(подпись)</w:t>
      </w:r>
    </w:p>
    <w:p w14:paraId="A0010000">
      <w:pPr>
        <w:sectPr>
          <w:headerReference r:id="rId1" w:type="default"/>
          <w:type w:val="continuous"/>
          <w:pgSz w:h="16840" w:orient="portrait" w:w="11900"/>
          <w:pgMar w:bottom="280" w:footer="720" w:gutter="0" w:header="720" w:left="1300" w:right="440" w:top="1060"/>
        </w:sectPr>
      </w:pPr>
    </w:p>
    <w:p w14:paraId="A1010000">
      <w:pPr>
        <w:pStyle w:val="Style_2"/>
        <w:ind w:firstLine="0" w:left="0"/>
        <w:jc w:val="left"/>
        <w:rPr>
          <w:sz w:val="20"/>
        </w:rPr>
      </w:pPr>
    </w:p>
    <w:p w14:paraId="A2010000">
      <w:pPr>
        <w:pStyle w:val="Style_2"/>
        <w:ind w:firstLine="0" w:left="0"/>
        <w:jc w:val="left"/>
        <w:rPr>
          <w:sz w:val="20"/>
        </w:rPr>
      </w:pPr>
    </w:p>
    <w:p w14:paraId="A3010000">
      <w:pPr>
        <w:pStyle w:val="Style_2"/>
        <w:ind w:firstLine="0" w:left="0"/>
        <w:jc w:val="left"/>
        <w:rPr>
          <w:sz w:val="20"/>
        </w:rPr>
      </w:pPr>
    </w:p>
    <w:p w14:paraId="A4010000">
      <w:pPr>
        <w:pStyle w:val="Style_2"/>
        <w:ind w:firstLine="0" w:left="0"/>
        <w:jc w:val="left"/>
        <w:rPr>
          <w:sz w:val="20"/>
        </w:rPr>
      </w:pPr>
    </w:p>
    <w:p w14:paraId="A5010000">
      <w:pPr>
        <w:pStyle w:val="Style_2"/>
        <w:ind w:firstLine="0" w:left="0"/>
        <w:jc w:val="left"/>
        <w:rPr>
          <w:sz w:val="20"/>
        </w:rPr>
      </w:pPr>
    </w:p>
    <w:p w14:paraId="A6010000">
      <w:pPr>
        <w:spacing w:before="222"/>
        <w:ind w:firstLine="0" w:left="401"/>
        <w:rPr>
          <w:sz w:val="24"/>
        </w:rPr>
      </w:pPr>
      <w:r>
        <w:rPr>
          <w:sz w:val="24"/>
        </w:rPr>
        <w:t>Примечание:</w:t>
      </w:r>
    </w:p>
    <w:p w14:paraId="A7010000">
      <w:pPr>
        <w:pStyle w:val="Style_4"/>
        <w:numPr>
          <w:ilvl w:val="0"/>
          <w:numId w:val="6"/>
        </w:numPr>
        <w:tabs>
          <w:tab w:leader="none" w:pos="1121" w:val="left"/>
        </w:tabs>
        <w:ind w:right="0"/>
        <w:rPr>
          <w:sz w:val="24"/>
        </w:rPr>
      </w:pPr>
      <w:r>
        <w:rPr>
          <w:sz w:val="24"/>
        </w:rPr>
        <w:t>Данная заявка заполняется Автором работы.</w:t>
      </w:r>
    </w:p>
    <w:p w14:paraId="A8010000">
      <w:pPr>
        <w:pStyle w:val="Style_4"/>
        <w:numPr>
          <w:ilvl w:val="0"/>
          <w:numId w:val="6"/>
        </w:numPr>
        <w:tabs>
          <w:tab w:leader="none" w:pos="1121" w:val="left"/>
        </w:tabs>
        <w:ind/>
        <w:rPr>
          <w:sz w:val="24"/>
        </w:rPr>
      </w:pP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коллектив,</w:t>
      </w:r>
      <w:r>
        <w:rPr>
          <w:spacing w:val="3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3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Авторами работы.</w:t>
      </w:r>
    </w:p>
    <w:p w14:paraId="A9010000">
      <w:pPr>
        <w:pStyle w:val="Style_4"/>
        <w:numPr>
          <w:ilvl w:val="0"/>
          <w:numId w:val="6"/>
        </w:numPr>
        <w:tabs>
          <w:tab w:leader="none" w:pos="1121" w:val="left"/>
        </w:tabs>
        <w:ind/>
        <w:rPr>
          <w:sz w:val="24"/>
        </w:rPr>
      </w:pPr>
      <w:r>
        <w:rPr>
          <w:sz w:val="24"/>
        </w:rPr>
        <w:t xml:space="preserve">Данная заявка должна быть </w:t>
      </w:r>
      <w:r>
        <w:rPr>
          <w:sz w:val="24"/>
        </w:rPr>
        <w:t>предоставлена Автором работы лично 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8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редактируемом</w:t>
      </w:r>
      <w:r>
        <w:rPr>
          <w:spacing w:val="57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58"/>
          <w:sz w:val="24"/>
        </w:rPr>
        <w:t xml:space="preserve"> </w:t>
      </w:r>
      <w:r>
        <w:rPr>
          <w:sz w:val="24"/>
        </w:rPr>
        <w:t>doc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8"/>
          <w:sz w:val="24"/>
        </w:rPr>
        <w:t xml:space="preserve"> </w:t>
      </w:r>
      <w:r>
        <w:rPr>
          <w:sz w:val="24"/>
        </w:rPr>
        <w:t>носителе.</w:t>
      </w:r>
    </w:p>
    <w:p w14:paraId="AA010000">
      <w:pPr>
        <w:sectPr>
          <w:type w:val="continuous"/>
          <w:pgSz w:h="16840" w:orient="portrait" w:w="11900"/>
          <w:pgMar w:bottom="280" w:footer="720" w:gutter="0" w:header="720" w:left="1300" w:right="440" w:top="1060"/>
        </w:sectPr>
      </w:pPr>
    </w:p>
    <w:p w14:paraId="AB010000">
      <w:pPr>
        <w:pStyle w:val="Style_7"/>
        <w:spacing w:before="78"/>
        <w:ind w:firstLine="3092" w:left="4815"/>
        <w:jc w:val="right"/>
        <w:rPr>
          <w:sz w:val="28"/>
        </w:rPr>
      </w:pPr>
      <w:r>
        <w:rPr>
          <w:sz w:val="28"/>
        </w:rPr>
        <w:t>Приложение 2</w:t>
      </w:r>
      <w:r>
        <w:rPr>
          <w:spacing w:val="-73"/>
          <w:sz w:val="28"/>
        </w:rPr>
        <w:t xml:space="preserve"> </w:t>
      </w:r>
      <w:r>
        <w:rPr>
          <w:sz w:val="28"/>
        </w:rPr>
        <w:t>к Положению о конкурсе «Ежегодная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премия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блогеров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журналистов</w:t>
      </w:r>
      <w:r>
        <w:rPr>
          <w:spacing w:val="-72"/>
          <w:sz w:val="28"/>
        </w:rPr>
        <w:t xml:space="preserve"> </w:t>
      </w:r>
      <w:r>
        <w:rPr>
          <w:sz w:val="28"/>
        </w:rPr>
        <w:t xml:space="preserve">в сфере информационных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 связи, цифрового развития»</w:t>
      </w:r>
    </w:p>
    <w:p w14:paraId="AC010000">
      <w:pPr>
        <w:ind w:right="404"/>
        <w:jc w:val="right"/>
        <w:rPr>
          <w:sz w:val="28"/>
        </w:rPr>
      </w:pPr>
      <w:r>
        <w:rPr>
          <w:sz w:val="28"/>
        </w:rPr>
        <w:t>на период 2023-2024 годов</w:t>
      </w:r>
    </w:p>
    <w:p w14:paraId="AD010000">
      <w:pPr>
        <w:pStyle w:val="Style_2"/>
        <w:ind w:firstLine="0" w:left="0"/>
        <w:jc w:val="left"/>
      </w:pPr>
    </w:p>
    <w:p w14:paraId="AE010000">
      <w:pPr>
        <w:pStyle w:val="Style_9"/>
        <w:ind w:firstLine="0" w:left="812"/>
        <w:rPr>
          <w:sz w:val="28"/>
        </w:rPr>
      </w:pPr>
      <w:r>
        <w:rPr>
          <w:sz w:val="28"/>
        </w:rPr>
        <w:t>Карточка заявки Автора работы на подачу Авторской работы на</w:t>
      </w:r>
    </w:p>
    <w:p w14:paraId="AF010000">
      <w:pPr>
        <w:ind w:firstLine="0" w:left="106" w:right="392"/>
        <w:jc w:val="center"/>
        <w:rPr>
          <w:b w:val="1"/>
          <w:sz w:val="28"/>
        </w:rPr>
      </w:pPr>
      <w:r>
        <w:rPr>
          <w:b w:val="1"/>
          <w:sz w:val="28"/>
        </w:rPr>
        <w:t>участие в Конкурсе</w:t>
      </w:r>
    </w:p>
    <w:p w14:paraId="B0010000">
      <w:pPr>
        <w:pStyle w:val="Style_7"/>
        <w:tabs>
          <w:tab w:leader="none" w:pos="9065" w:val="left"/>
        </w:tabs>
        <w:ind w:firstLine="0" w:left="315" w:right="0"/>
        <w:jc w:val="center"/>
        <w:rPr>
          <w:sz w:val="28"/>
        </w:rPr>
      </w:pPr>
      <w:r>
        <w:rPr>
          <w:sz w:val="28"/>
        </w:rPr>
        <w:t>Я,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14:paraId="B1010000">
      <w:pPr>
        <w:ind w:firstLine="0" w:left="812" w:right="107"/>
        <w:jc w:val="center"/>
        <w:rPr>
          <w:sz w:val="20"/>
        </w:rPr>
      </w:pPr>
      <w:r>
        <w:rPr>
          <w:sz w:val="20"/>
        </w:rPr>
        <w:t>(ФИО полностью)</w:t>
      </w:r>
    </w:p>
    <w:p w14:paraId="B2010000">
      <w:pPr>
        <w:ind w:firstLine="0" w:left="812" w:right="107"/>
        <w:jc w:val="center"/>
        <w:rPr>
          <w:sz w:val="28"/>
        </w:rPr>
      </w:pPr>
    </w:p>
    <w:p w14:paraId="B3010000">
      <w:pPr>
        <w:pStyle w:val="Style_7"/>
        <w:numPr>
          <w:ilvl w:val="0"/>
          <w:numId w:val="7"/>
        </w:numPr>
        <w:tabs>
          <w:tab w:leader="none" w:pos="684" w:val="left"/>
        </w:tabs>
        <w:ind w:firstLine="0" w:left="0"/>
        <w:rPr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«Ежегодная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премия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блогеров</w:t>
      </w:r>
      <w:r>
        <w:rPr>
          <w:sz w:val="28"/>
        </w:rPr>
        <w:t xml:space="preserve"> и журналистов в сфере информационных технологий и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Конкурс),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 на сайте awards.4822.digital (далее – Сайт), мои 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14:paraId="B4010000">
      <w:pPr>
        <w:pStyle w:val="Style_4"/>
        <w:numPr>
          <w:ilvl w:val="0"/>
          <w:numId w:val="7"/>
        </w:numPr>
        <w:tabs>
          <w:tab w:leader="none" w:pos="576" w:val="left"/>
        </w:tabs>
        <w:ind w:hanging="175" w:left="575" w:right="0"/>
        <w:rPr>
          <w:sz w:val="28"/>
        </w:rPr>
      </w:pPr>
      <w:r>
        <w:rPr>
          <w:sz w:val="28"/>
        </w:rPr>
        <w:t>даю свое согласие на размещение данных Авторских работ на Сай</w:t>
      </w:r>
      <w:r>
        <w:rPr>
          <w:sz w:val="28"/>
        </w:rPr>
        <w:t>те.</w:t>
      </w:r>
    </w:p>
    <w:p w14:paraId="B5010000">
      <w:pPr>
        <w:pStyle w:val="Style_2"/>
        <w:spacing w:before="1"/>
        <w:ind w:firstLine="0" w:left="0"/>
        <w:jc w:val="left"/>
      </w:pPr>
    </w:p>
    <w:tbl>
      <w:tblPr>
        <w:tblStyle w:val="Style_5"/>
        <w:tblInd w:type="dxa" w:w="298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5637"/>
        <w:gridCol w:w="3951"/>
      </w:tblGrid>
      <w:tr>
        <w:trPr>
          <w:trHeight w:hRule="atLeast" w:val="324"/>
        </w:trPr>
        <w:tc>
          <w:tcPr>
            <w:tcW w:type="dxa" w:w="958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6010000">
            <w:pPr>
              <w:pStyle w:val="Style_6"/>
              <w:spacing w:line="305" w:lineRule="exact"/>
              <w:ind w:firstLine="0" w:left="3145" w:right="3125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Опись Авторских работ</w:t>
            </w:r>
          </w:p>
        </w:tc>
      </w:tr>
      <w:tr>
        <w:trPr>
          <w:trHeight w:hRule="atLeast" w:val="324"/>
        </w:trPr>
        <w:tc>
          <w:tcPr>
            <w:tcW w:type="dxa" w:w="958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7010000">
            <w:pPr>
              <w:pStyle w:val="Style_6"/>
              <w:spacing w:line="305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Авторская работа 1:</w:t>
            </w:r>
          </w:p>
        </w:tc>
      </w:tr>
      <w:tr>
        <w:trPr>
          <w:trHeight w:hRule="atLeast" w:val="669"/>
        </w:trPr>
        <w:tc>
          <w:tcPr>
            <w:tcW w:type="dxa" w:w="56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8010000">
            <w:pPr>
              <w:pStyle w:val="Style_6"/>
              <w:spacing w:line="335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Название Авторской работы</w:t>
            </w:r>
          </w:p>
        </w:tc>
        <w:tc>
          <w:tcPr>
            <w:tcW w:type="dxa" w:w="39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9010000">
            <w:pPr>
              <w:pStyle w:val="Style_6"/>
              <w:ind w:firstLine="0" w:left="0"/>
              <w:rPr>
                <w:sz w:val="28"/>
              </w:rPr>
            </w:pPr>
          </w:p>
        </w:tc>
      </w:tr>
      <w:tr>
        <w:trPr>
          <w:trHeight w:hRule="atLeast" w:val="1704"/>
        </w:trPr>
        <w:tc>
          <w:tcPr>
            <w:tcW w:type="dxa" w:w="56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A010000">
            <w:pPr>
              <w:pStyle w:val="Style_6"/>
              <w:ind w:firstLine="0" w:left="108" w:right="316"/>
              <w:rPr>
                <w:sz w:val="28"/>
              </w:rPr>
            </w:pPr>
            <w:r>
              <w:rPr>
                <w:i w:val="1"/>
                <w:sz w:val="28"/>
              </w:rPr>
              <w:t>Для Авторских работ, размещенных в</w:t>
            </w:r>
            <w:r>
              <w:rPr>
                <w:i w:val="1"/>
                <w:spacing w:val="1"/>
                <w:sz w:val="28"/>
              </w:rPr>
              <w:t xml:space="preserve"> </w:t>
            </w:r>
            <w:r>
              <w:rPr>
                <w:i w:val="1"/>
                <w:sz w:val="28"/>
              </w:rPr>
              <w:t>сетевых изданиях СМИ или Социальных</w:t>
            </w:r>
            <w:r>
              <w:rPr>
                <w:i w:val="1"/>
                <w:spacing w:val="-73"/>
                <w:sz w:val="28"/>
              </w:rPr>
              <w:t xml:space="preserve"> </w:t>
            </w:r>
            <w:r>
              <w:rPr>
                <w:i w:val="1"/>
                <w:sz w:val="28"/>
              </w:rPr>
              <w:t xml:space="preserve">медиа </w:t>
            </w:r>
            <w:r>
              <w:rPr>
                <w:sz w:val="28"/>
              </w:rPr>
              <w:t>– ссылка на впервые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опубликованную Авторскую работу</w:t>
            </w:r>
          </w:p>
        </w:tc>
        <w:tc>
          <w:tcPr>
            <w:tcW w:type="dxa" w:w="39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B010000">
            <w:pPr>
              <w:pStyle w:val="Style_6"/>
              <w:ind w:firstLine="0" w:left="0"/>
              <w:rPr>
                <w:sz w:val="28"/>
              </w:rPr>
            </w:pPr>
          </w:p>
        </w:tc>
      </w:tr>
      <w:tr>
        <w:trPr>
          <w:trHeight w:hRule="atLeast" w:val="341"/>
        </w:trPr>
        <w:tc>
          <w:tcPr>
            <w:tcW w:type="dxa" w:w="5637"/>
            <w:tcBorders>
              <w:top w:color="000000" w:sz="8" w:val="single"/>
              <w:left w:color="000000" w:sz="8" w:val="single"/>
              <w:bottom w:sz="4" w:val="nil"/>
              <w:right w:color="000000" w:sz="8" w:val="single"/>
            </w:tcBorders>
          </w:tcPr>
          <w:p w14:paraId="BC010000">
            <w:pPr>
              <w:pStyle w:val="Style_6"/>
              <w:spacing w:line="321" w:lineRule="exact"/>
              <w:ind w:firstLine="0" w:left="108"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Для Авторских работ, размещенных в</w:t>
            </w:r>
          </w:p>
        </w:tc>
        <w:tc>
          <w:tcPr>
            <w:tcW w:type="dxa" w:w="3951"/>
            <w:tcBorders>
              <w:top w:color="000000" w:sz="8" w:val="single"/>
              <w:left w:color="000000" w:sz="8" w:val="single"/>
              <w:bottom w:sz="4" w:val="nil"/>
              <w:right w:color="000000" w:sz="8" w:val="single"/>
            </w:tcBorders>
          </w:tcPr>
          <w:p w14:paraId="BD010000">
            <w:pPr>
              <w:pStyle w:val="Style_6"/>
              <w:spacing w:line="321" w:lineRule="exact"/>
              <w:ind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 xml:space="preserve">В Приложении </w:t>
            </w:r>
            <w:r>
              <w:rPr>
                <w:i w:val="1"/>
                <w:sz w:val="28"/>
              </w:rPr>
              <w:t>к данной</w:t>
            </w:r>
          </w:p>
        </w:tc>
      </w:tr>
      <w:tr>
        <w:trPr>
          <w:trHeight w:hRule="atLeast" w:val="344"/>
        </w:trPr>
        <w:tc>
          <w:tcPr>
            <w:tcW w:type="dxa" w:w="5637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BE010000">
            <w:pPr>
              <w:pStyle w:val="Style_6"/>
              <w:spacing w:line="325" w:lineRule="exact"/>
              <w:ind w:firstLine="0" w:left="108"/>
              <w:rPr>
                <w:sz w:val="28"/>
              </w:rPr>
            </w:pPr>
            <w:r>
              <w:rPr>
                <w:i w:val="1"/>
                <w:sz w:val="28"/>
              </w:rPr>
              <w:t xml:space="preserve">печатных изданиях СМИ </w:t>
            </w:r>
            <w:r>
              <w:rPr>
                <w:sz w:val="28"/>
              </w:rPr>
              <w:t>– файл со</w:t>
            </w:r>
          </w:p>
        </w:tc>
        <w:tc>
          <w:tcPr>
            <w:tcW w:type="dxa" w:w="3951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BF010000">
            <w:pPr>
              <w:pStyle w:val="Style_6"/>
              <w:spacing w:line="325" w:lineRule="exact"/>
              <w:ind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Карточке заявки</w:t>
            </w:r>
          </w:p>
        </w:tc>
      </w:tr>
      <w:tr>
        <w:trPr>
          <w:trHeight w:hRule="atLeast" w:val="344"/>
        </w:trPr>
        <w:tc>
          <w:tcPr>
            <w:tcW w:type="dxa" w:w="5637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C0010000">
            <w:pPr>
              <w:pStyle w:val="Style_6"/>
              <w:spacing w:line="325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сканированной полосой печатного</w:t>
            </w:r>
          </w:p>
        </w:tc>
        <w:tc>
          <w:tcPr>
            <w:tcW w:type="dxa" w:w="3951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C1010000">
            <w:pPr>
              <w:pStyle w:val="Style_6"/>
              <w:spacing w:line="325" w:lineRule="exact"/>
              <w:ind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приложены все файлы,</w:t>
            </w:r>
          </w:p>
        </w:tc>
      </w:tr>
      <w:tr>
        <w:trPr>
          <w:trHeight w:hRule="atLeast" w:val="344"/>
        </w:trPr>
        <w:tc>
          <w:tcPr>
            <w:tcW w:type="dxa" w:w="5637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C2010000">
            <w:pPr>
              <w:pStyle w:val="Style_6"/>
              <w:spacing w:line="325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издания с колонтитулом, содержащим</w:t>
            </w:r>
          </w:p>
        </w:tc>
        <w:tc>
          <w:tcPr>
            <w:tcW w:type="dxa" w:w="3951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C3010000">
            <w:pPr>
              <w:pStyle w:val="Style_6"/>
              <w:spacing w:line="325" w:lineRule="exact"/>
              <w:ind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указанные в столбце слева в</w:t>
            </w:r>
          </w:p>
        </w:tc>
      </w:tr>
      <w:tr>
        <w:trPr>
          <w:trHeight w:hRule="atLeast" w:val="344"/>
        </w:trPr>
        <w:tc>
          <w:tcPr>
            <w:tcW w:type="dxa" w:w="5637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C4010000">
            <w:pPr>
              <w:pStyle w:val="Style_6"/>
              <w:spacing w:line="325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элементы оформления издания, логотип и</w:t>
            </w:r>
          </w:p>
        </w:tc>
        <w:tc>
          <w:tcPr>
            <w:tcW w:type="dxa" w:w="3951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C5010000">
            <w:pPr>
              <w:pStyle w:val="Style_6"/>
              <w:spacing w:line="325" w:lineRule="exact"/>
              <w:ind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распечатанном виде и на</w:t>
            </w:r>
          </w:p>
        </w:tc>
      </w:tr>
      <w:tr>
        <w:trPr>
          <w:trHeight w:hRule="atLeast" w:val="344"/>
        </w:trPr>
        <w:tc>
          <w:tcPr>
            <w:tcW w:type="dxa" w:w="5637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C6010000">
            <w:pPr>
              <w:pStyle w:val="Style_6"/>
              <w:spacing w:line="325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 xml:space="preserve">дату выхода; </w:t>
            </w:r>
            <w:r>
              <w:rPr>
                <w:sz w:val="28"/>
              </w:rPr>
              <w:t>файл, содержащий название,</w:t>
            </w:r>
          </w:p>
        </w:tc>
        <w:tc>
          <w:tcPr>
            <w:tcW w:type="dxa" w:w="3951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C7010000">
            <w:pPr>
              <w:pStyle w:val="Style_6"/>
              <w:spacing w:line="325" w:lineRule="exact"/>
              <w:ind/>
              <w:rPr>
                <w:i w:val="1"/>
                <w:sz w:val="28"/>
              </w:rPr>
            </w:pPr>
            <w:r>
              <w:rPr>
                <w:i w:val="1"/>
                <w:sz w:val="28"/>
              </w:rPr>
              <w:t>электронном носителе.</w:t>
            </w:r>
          </w:p>
        </w:tc>
      </w:tr>
      <w:tr>
        <w:trPr>
          <w:trHeight w:hRule="atLeast" w:val="344"/>
        </w:trPr>
        <w:tc>
          <w:tcPr>
            <w:tcW w:type="dxa" w:w="5637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C8010000">
            <w:pPr>
              <w:pStyle w:val="Style_6"/>
              <w:spacing w:line="325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текст статьи, название печатного издания</w:t>
            </w:r>
          </w:p>
        </w:tc>
        <w:tc>
          <w:tcPr>
            <w:tcW w:type="dxa" w:w="3951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C9010000">
            <w:pPr>
              <w:pStyle w:val="Style_6"/>
              <w:ind w:firstLine="0" w:left="0"/>
              <w:rPr>
                <w:sz w:val="28"/>
              </w:rPr>
            </w:pPr>
          </w:p>
        </w:tc>
      </w:tr>
      <w:tr>
        <w:trPr>
          <w:trHeight w:hRule="atLeast" w:val="344"/>
        </w:trPr>
        <w:tc>
          <w:tcPr>
            <w:tcW w:type="dxa" w:w="5637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CA010000">
            <w:pPr>
              <w:pStyle w:val="Style_6"/>
              <w:spacing w:line="325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и дату выхода статьи в редактируемом</w:t>
            </w:r>
          </w:p>
        </w:tc>
        <w:tc>
          <w:tcPr>
            <w:tcW w:type="dxa" w:w="3951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CB010000">
            <w:pPr>
              <w:pStyle w:val="Style_6"/>
              <w:ind w:firstLine="0" w:left="0"/>
              <w:rPr>
                <w:sz w:val="28"/>
              </w:rPr>
            </w:pPr>
          </w:p>
        </w:tc>
      </w:tr>
      <w:tr>
        <w:trPr>
          <w:trHeight w:hRule="atLeast" w:val="344"/>
        </w:trPr>
        <w:tc>
          <w:tcPr>
            <w:tcW w:type="dxa" w:w="5637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CC010000">
            <w:pPr>
              <w:pStyle w:val="Style_6"/>
              <w:spacing w:line="325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формате doc; при наличии</w:t>
            </w:r>
          </w:p>
        </w:tc>
        <w:tc>
          <w:tcPr>
            <w:tcW w:type="dxa" w:w="3951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CD010000">
            <w:pPr>
              <w:pStyle w:val="Style_6"/>
              <w:ind w:firstLine="0" w:left="0"/>
              <w:rPr>
                <w:sz w:val="28"/>
              </w:rPr>
            </w:pPr>
          </w:p>
        </w:tc>
      </w:tr>
      <w:tr>
        <w:trPr>
          <w:trHeight w:hRule="atLeast" w:val="344"/>
        </w:trPr>
        <w:tc>
          <w:tcPr>
            <w:tcW w:type="dxa" w:w="5637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CE010000">
            <w:pPr>
              <w:pStyle w:val="Style_6"/>
              <w:spacing w:line="325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фотоматериалов – прикрепляется</w:t>
            </w:r>
          </w:p>
        </w:tc>
        <w:tc>
          <w:tcPr>
            <w:tcW w:type="dxa" w:w="3951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</w:tcPr>
          <w:p w14:paraId="CF010000">
            <w:pPr>
              <w:pStyle w:val="Style_6"/>
              <w:ind w:firstLine="0" w:left="0"/>
              <w:rPr>
                <w:sz w:val="28"/>
              </w:rPr>
            </w:pPr>
          </w:p>
        </w:tc>
      </w:tr>
      <w:tr>
        <w:trPr>
          <w:trHeight w:hRule="atLeast" w:val="673"/>
        </w:trPr>
        <w:tc>
          <w:tcPr>
            <w:tcW w:type="dxa" w:w="5637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D0010000">
            <w:pPr>
              <w:pStyle w:val="Style_6"/>
              <w:spacing w:line="339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фотоматериал в формате jpeg;</w:t>
            </w:r>
          </w:p>
        </w:tc>
        <w:tc>
          <w:tcPr>
            <w:tcW w:type="dxa" w:w="395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</w:tcPr>
          <w:p w14:paraId="D1010000">
            <w:pPr>
              <w:pStyle w:val="Style_6"/>
              <w:ind w:firstLine="0" w:left="0"/>
              <w:rPr>
                <w:sz w:val="28"/>
              </w:rPr>
            </w:pPr>
          </w:p>
        </w:tc>
      </w:tr>
      <w:tr>
        <w:trPr>
          <w:trHeight w:hRule="atLeast" w:val="669"/>
        </w:trPr>
        <w:tc>
          <w:tcPr>
            <w:tcW w:type="dxa" w:w="56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2010000">
            <w:pPr>
              <w:pStyle w:val="Style_6"/>
              <w:spacing w:line="335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Синопсис Авторской работы</w:t>
            </w:r>
          </w:p>
        </w:tc>
        <w:tc>
          <w:tcPr>
            <w:tcW w:type="dxa" w:w="39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3010000">
            <w:pPr>
              <w:pStyle w:val="Style_6"/>
              <w:ind w:firstLine="0" w:left="0"/>
              <w:rPr>
                <w:sz w:val="28"/>
              </w:rPr>
            </w:pPr>
          </w:p>
        </w:tc>
      </w:tr>
      <w:tr>
        <w:trPr>
          <w:trHeight w:hRule="atLeast" w:val="324"/>
        </w:trPr>
        <w:tc>
          <w:tcPr>
            <w:tcW w:type="dxa" w:w="56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4010000">
            <w:pPr>
              <w:pStyle w:val="Style_6"/>
              <w:spacing w:line="305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r>
              <w:rPr>
                <w:sz w:val="28"/>
              </w:rPr>
              <w:t>и место первой публикации</w:t>
            </w:r>
          </w:p>
        </w:tc>
        <w:tc>
          <w:tcPr>
            <w:tcW w:type="dxa" w:w="39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5010000">
            <w:pPr>
              <w:pStyle w:val="Style_6"/>
              <w:ind w:firstLine="0" w:left="0"/>
              <w:rPr>
                <w:sz w:val="28"/>
              </w:rPr>
            </w:pPr>
          </w:p>
        </w:tc>
      </w:tr>
    </w:tbl>
    <w:p w14:paraId="D6010000">
      <w:pPr>
        <w:sectPr>
          <w:headerReference r:id="rId5" w:type="default"/>
          <w:pgSz w:h="16840" w:orient="portrait" w:w="11900"/>
          <w:pgMar w:bottom="280" w:footer="0" w:gutter="0" w:header="567" w:left="1300" w:right="440" w:top="1040"/>
        </w:sectPr>
      </w:pPr>
    </w:p>
    <w:p w14:paraId="D7010000">
      <w:pPr>
        <w:pStyle w:val="Style_2"/>
        <w:spacing w:before="10"/>
        <w:ind w:firstLine="0" w:left="0"/>
        <w:jc w:val="left"/>
      </w:pPr>
    </w:p>
    <w:tbl>
      <w:tblPr>
        <w:tblStyle w:val="Style_5"/>
        <w:tblInd w:type="dxa" w:w="298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5637"/>
        <w:gridCol w:w="3951"/>
      </w:tblGrid>
      <w:tr>
        <w:trPr>
          <w:trHeight w:hRule="atLeast" w:val="669"/>
        </w:trPr>
        <w:tc>
          <w:tcPr>
            <w:tcW w:type="dxa" w:w="563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8010000">
            <w:pPr>
              <w:pStyle w:val="Style_6"/>
              <w:spacing w:line="335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Авторской работы</w:t>
            </w:r>
          </w:p>
        </w:tc>
        <w:tc>
          <w:tcPr>
            <w:tcW w:type="dxa" w:w="39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9010000">
            <w:pPr>
              <w:pStyle w:val="Style_6"/>
              <w:ind w:firstLine="0" w:left="0"/>
              <w:rPr>
                <w:sz w:val="28"/>
              </w:rPr>
            </w:pPr>
          </w:p>
        </w:tc>
      </w:tr>
      <w:tr>
        <w:trPr>
          <w:trHeight w:hRule="atLeast" w:val="324"/>
        </w:trPr>
        <w:tc>
          <w:tcPr>
            <w:tcW w:type="dxa" w:w="958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A010000">
            <w:pPr>
              <w:pStyle w:val="Style_6"/>
              <w:spacing w:line="305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Авторская работа 2:</w:t>
            </w:r>
          </w:p>
        </w:tc>
      </w:tr>
      <w:tr>
        <w:trPr>
          <w:trHeight w:hRule="atLeast" w:val="324"/>
        </w:trPr>
        <w:tc>
          <w:tcPr>
            <w:tcW w:type="dxa" w:w="958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B010000">
            <w:pPr>
              <w:pStyle w:val="Style_6"/>
              <w:spacing w:line="305" w:lineRule="exact"/>
              <w:ind w:firstLine="0" w:left="108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Авторская работа 3:</w:t>
            </w:r>
          </w:p>
        </w:tc>
      </w:tr>
    </w:tbl>
    <w:p w14:paraId="DC010000">
      <w:pPr>
        <w:pStyle w:val="Style_2"/>
        <w:spacing w:before="6"/>
        <w:ind w:firstLine="0" w:left="0"/>
        <w:jc w:val="left"/>
      </w:pPr>
    </w:p>
    <w:p w14:paraId="DD010000">
      <w:pPr>
        <w:sectPr>
          <w:pgSz w:h="16840" w:orient="portrait" w:w="11900"/>
          <w:pgMar w:bottom="280" w:footer="0" w:gutter="0" w:header="567" w:left="1300" w:right="440" w:top="1040"/>
        </w:sectPr>
      </w:pPr>
    </w:p>
    <w:p w14:paraId="DE010000">
      <w:pPr>
        <w:pStyle w:val="Style_7"/>
        <w:tabs>
          <w:tab w:leader="none" w:pos="1661" w:val="left"/>
          <w:tab w:leader="none" w:pos="3756" w:val="left"/>
          <w:tab w:leader="none" w:pos="4581" w:val="left"/>
        </w:tabs>
        <w:spacing w:before="88"/>
        <w:ind w:firstLine="0" w:left="912" w:right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</w:t>
      </w:r>
      <w:r>
        <w:rPr>
          <w:sz w:val="28"/>
          <w:u w:val="single"/>
        </w:rPr>
        <w:tab/>
      </w:r>
      <w:r>
        <w:rPr>
          <w:sz w:val="28"/>
        </w:rPr>
        <w:t xml:space="preserve">г.           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DF010000">
      <w:pPr>
        <w:pStyle w:val="Style_2"/>
        <w:spacing w:before="2"/>
        <w:ind w:firstLine="0" w:left="0"/>
        <w:jc w:val="left"/>
        <w:rPr>
          <w:sz w:val="13"/>
        </w:rPr>
      </w:pPr>
    </w:p>
    <w:p w14:paraId="E0010000">
      <w:pPr>
        <w:ind w:firstLine="0" w:left="91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(подпись)</w:t>
      </w:r>
    </w:p>
    <w:p w14:paraId="E1010000">
      <w:pPr>
        <w:sectPr>
          <w:headerReference r:id="rId6" w:type="default"/>
          <w:type w:val="continuous"/>
          <w:pgSz w:h="16840" w:orient="portrait" w:w="11900"/>
          <w:pgMar w:bottom="280" w:footer="720" w:gutter="0" w:header="720" w:left="1300" w:right="440" w:top="1060"/>
        </w:sectPr>
      </w:pPr>
    </w:p>
    <w:p w14:paraId="E2010000">
      <w:pPr>
        <w:pStyle w:val="Style_2"/>
        <w:ind w:firstLine="0" w:left="0"/>
        <w:jc w:val="left"/>
        <w:rPr>
          <w:sz w:val="20"/>
        </w:rPr>
      </w:pPr>
    </w:p>
    <w:p w14:paraId="E3010000">
      <w:pPr>
        <w:pStyle w:val="Style_2"/>
        <w:spacing w:before="7"/>
        <w:ind w:firstLine="0" w:left="0"/>
        <w:jc w:val="left"/>
        <w:rPr>
          <w:sz w:val="25"/>
        </w:rPr>
      </w:pPr>
    </w:p>
    <w:p w14:paraId="E4010000">
      <w:pPr>
        <w:spacing w:before="90"/>
        <w:ind w:firstLine="0" w:left="401"/>
        <w:rPr>
          <w:sz w:val="24"/>
        </w:rPr>
      </w:pPr>
      <w:r>
        <w:rPr>
          <w:sz w:val="24"/>
        </w:rPr>
        <w:t>Примечание:</w:t>
      </w:r>
    </w:p>
    <w:p w14:paraId="E5010000">
      <w:pPr>
        <w:pStyle w:val="Style_4"/>
        <w:numPr>
          <w:ilvl w:val="0"/>
          <w:numId w:val="8"/>
        </w:numPr>
        <w:tabs>
          <w:tab w:leader="none" w:pos="1121" w:val="left"/>
        </w:tabs>
        <w:ind w:right="0"/>
        <w:rPr>
          <w:sz w:val="24"/>
        </w:rPr>
      </w:pPr>
      <w:r>
        <w:rPr>
          <w:sz w:val="24"/>
        </w:rPr>
        <w:t>Данная Карточка заявки заполняется Автором работы.</w:t>
      </w:r>
    </w:p>
    <w:p w14:paraId="E6010000">
      <w:pPr>
        <w:pStyle w:val="Style_4"/>
        <w:numPr>
          <w:ilvl w:val="0"/>
          <w:numId w:val="8"/>
        </w:numPr>
        <w:tabs>
          <w:tab w:leader="none" w:pos="1121" w:val="left"/>
        </w:tabs>
        <w:ind w:right="403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заполняется всеми Авторами работы.</w:t>
      </w:r>
    </w:p>
    <w:p w14:paraId="E7010000">
      <w:pPr>
        <w:pStyle w:val="Style_4"/>
        <w:numPr>
          <w:ilvl w:val="0"/>
          <w:numId w:val="8"/>
        </w:numPr>
        <w:tabs>
          <w:tab w:leader="none" w:pos="1121" w:val="left"/>
        </w:tabs>
        <w:ind w:right="403"/>
        <w:rPr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 Конкурса с личной подписью и в редактируемом формате doc 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носителе.</w:t>
      </w:r>
    </w:p>
    <w:p w14:paraId="E8010000">
      <w:r>
        <w:br w:type="page"/>
      </w:r>
    </w:p>
    <w:p w14:paraId="E9010000">
      <w:pPr>
        <w:ind/>
        <w:jc w:val="right"/>
        <w:rPr>
          <w:sz w:val="28"/>
        </w:rPr>
      </w:pPr>
      <w:r>
        <w:rPr>
          <w:sz w:val="28"/>
        </w:rPr>
        <w:t xml:space="preserve">Приложение 3 </w:t>
      </w:r>
    </w:p>
    <w:p w14:paraId="EA010000">
      <w:pPr>
        <w:ind/>
        <w:jc w:val="right"/>
        <w:rPr>
          <w:sz w:val="28"/>
        </w:rPr>
      </w:pPr>
      <w:r>
        <w:rPr>
          <w:sz w:val="28"/>
        </w:rPr>
        <w:t>к Положению о конкурсе «Ежегодная премия среди</w:t>
      </w:r>
    </w:p>
    <w:p w14:paraId="EB010000">
      <w:pPr>
        <w:ind/>
        <w:jc w:val="right"/>
        <w:rPr>
          <w:sz w:val="28"/>
        </w:rPr>
      </w:pPr>
      <w:r>
        <w:rPr>
          <w:sz w:val="28"/>
        </w:rPr>
        <w:t>блогеров и журналистов в сфере информационных</w:t>
      </w:r>
    </w:p>
    <w:p w14:paraId="EC010000">
      <w:pPr>
        <w:ind/>
        <w:jc w:val="right"/>
        <w:rPr>
          <w:sz w:val="28"/>
        </w:rPr>
      </w:pPr>
      <w:r>
        <w:rPr>
          <w:sz w:val="28"/>
        </w:rPr>
        <w:t xml:space="preserve"> технологий и связи, цифрового развития» </w:t>
      </w:r>
    </w:p>
    <w:p w14:paraId="ED010000">
      <w:pPr>
        <w:ind/>
        <w:jc w:val="right"/>
        <w:rPr>
          <w:sz w:val="28"/>
        </w:rPr>
      </w:pPr>
      <w:r>
        <w:rPr>
          <w:sz w:val="28"/>
        </w:rPr>
        <w:t>на период 2023-2024 годов</w:t>
      </w:r>
    </w:p>
    <w:p w14:paraId="EE010000"/>
    <w:p w14:paraId="EF010000"/>
    <w:p w14:paraId="F0010000">
      <w:r>
        <w:t>Форма оценки Авторских работ члена Жюри</w:t>
      </w:r>
      <w:r>
        <w:rPr>
          <w:spacing w:val="-67"/>
        </w:rPr>
        <w:t xml:space="preserve"> </w:t>
      </w:r>
      <w:r>
        <w:t>(индивидуальная таблица члена Жюри)</w:t>
      </w:r>
    </w:p>
    <w:p w14:paraId="F1010000">
      <w:pPr>
        <w:pStyle w:val="Style_2"/>
        <w:tabs>
          <w:tab w:leader="none" w:pos="3519" w:val="left"/>
          <w:tab w:leader="none" w:pos="10864" w:val="left"/>
        </w:tabs>
        <w:ind w:firstLine="0" w:left="688"/>
        <w:jc w:val="left"/>
      </w:pPr>
      <w:r>
        <w:t>ФИО члена Жюри: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F2010000">
      <w:pPr>
        <w:pStyle w:val="Style_2"/>
        <w:spacing w:before="1"/>
        <w:ind w:firstLine="0" w:left="0"/>
        <w:jc w:val="left"/>
        <w:rPr>
          <w:sz w:val="27"/>
        </w:rPr>
      </w:pPr>
    </w:p>
    <w:tbl>
      <w:tblPr>
        <w:tblStyle w:val="Style_5"/>
        <w:tblInd w:type="dxa" w:w="126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687"/>
        <w:gridCol w:w="1588"/>
        <w:gridCol w:w="1524"/>
        <w:gridCol w:w="1134"/>
        <w:gridCol w:w="8646"/>
        <w:gridCol w:w="1701"/>
      </w:tblGrid>
      <w:tr>
        <w:trPr>
          <w:trHeight w:hRule="atLeast" w:val="1267"/>
        </w:trPr>
        <w:tc>
          <w:tcPr>
            <w:tcW w:type="dxa" w:w="6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3010000">
            <w:pPr>
              <w:pStyle w:val="Style_6"/>
              <w:spacing w:before="1"/>
              <w:ind w:firstLine="0" w:left="0"/>
              <w:rPr>
                <w:sz w:val="27"/>
              </w:rPr>
            </w:pPr>
          </w:p>
          <w:p w14:paraId="F4010000">
            <w:pPr>
              <w:pStyle w:val="Style_6"/>
              <w:ind w:firstLine="55" w:left="154" w:right="1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type="dxa" w:w="15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5010000">
            <w:pPr>
              <w:pStyle w:val="Style_6"/>
              <w:spacing w:before="1"/>
              <w:ind w:firstLine="0" w:left="0"/>
              <w:rPr>
                <w:sz w:val="27"/>
              </w:rPr>
            </w:pPr>
          </w:p>
          <w:p w14:paraId="F6010000">
            <w:pPr>
              <w:pStyle w:val="Style_6"/>
              <w:ind w:firstLine="0" w:left="108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type="dxa" w:w="15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7010000">
            <w:pPr>
              <w:pStyle w:val="Style_6"/>
              <w:spacing w:before="151"/>
              <w:ind w:firstLine="0" w:left="118" w:right="96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8010000">
            <w:pPr>
              <w:pStyle w:val="Style_6"/>
              <w:spacing w:before="1"/>
              <w:ind w:firstLine="0" w:left="0"/>
              <w:rPr>
                <w:sz w:val="27"/>
              </w:rPr>
            </w:pPr>
          </w:p>
          <w:p w14:paraId="F9010000">
            <w:pPr>
              <w:pStyle w:val="Style_6"/>
              <w:ind w:firstLine="60" w:left="138" w:right="98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A010000">
            <w:pPr>
              <w:pStyle w:val="Style_6"/>
              <w:spacing w:before="1"/>
              <w:ind w:firstLine="0" w:left="0"/>
              <w:rPr>
                <w:sz w:val="41"/>
              </w:rPr>
            </w:pPr>
          </w:p>
          <w:p w14:paraId="FB010000">
            <w:pPr>
              <w:pStyle w:val="Style_6"/>
              <w:ind w:firstLine="0" w:left="3261" w:right="3241"/>
              <w:jc w:val="center"/>
              <w:rPr>
                <w:sz w:val="28"/>
              </w:rPr>
            </w:pPr>
            <w:r>
              <w:rPr>
                <w:sz w:val="28"/>
              </w:rPr>
              <w:t>Критерий оценки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C010000">
            <w:pPr>
              <w:pStyle w:val="Style_6"/>
              <w:ind w:firstLine="0" w:left="165" w:right="143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жюри,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FD010000">
            <w:pPr>
              <w:pStyle w:val="Style_6"/>
              <w:spacing w:line="292" w:lineRule="exact"/>
              <w:ind w:firstLine="0" w:left="92" w:right="73"/>
              <w:jc w:val="center"/>
              <w:rPr>
                <w:sz w:val="28"/>
              </w:rPr>
            </w:pPr>
            <w:r>
              <w:rPr>
                <w:sz w:val="28"/>
              </w:rPr>
              <w:t>до 3 баллов)</w:t>
            </w:r>
          </w:p>
        </w:tc>
      </w:tr>
      <w:tr>
        <w:trPr>
          <w:trHeight w:hRule="atLeast" w:val="623"/>
        </w:trPr>
        <w:tc>
          <w:tcPr>
            <w:tcW w:type="dxa" w:w="68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E010000">
            <w:pPr>
              <w:pStyle w:val="Style_6"/>
              <w:ind w:firstLine="0" w:left="0"/>
              <w:rPr>
                <w:sz w:val="28"/>
              </w:rPr>
            </w:pPr>
          </w:p>
        </w:tc>
        <w:tc>
          <w:tcPr>
            <w:tcW w:type="dxa" w:w="15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F010000">
            <w:pPr>
              <w:pStyle w:val="Style_6"/>
              <w:ind w:firstLine="0" w:left="0"/>
              <w:rPr>
                <w:sz w:val="28"/>
              </w:rPr>
            </w:pPr>
          </w:p>
        </w:tc>
        <w:tc>
          <w:tcPr>
            <w:tcW w:type="dxa" w:w="152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0020000">
            <w:pPr>
              <w:pStyle w:val="Style_6"/>
              <w:ind w:firstLine="0" w:left="0"/>
              <w:rPr>
                <w:sz w:val="28"/>
              </w:rPr>
            </w:pPr>
          </w:p>
        </w:tc>
        <w:tc>
          <w:tcPr>
            <w:tcW w:type="dxa" w:w="113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1020000">
            <w:pPr>
              <w:pStyle w:val="Style_6"/>
              <w:ind w:firstLine="0" w:left="0"/>
              <w:rPr>
                <w:sz w:val="28"/>
              </w:rPr>
            </w:pPr>
          </w:p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2020000">
            <w:pPr>
              <w:pStyle w:val="Style_6"/>
              <w:tabs>
                <w:tab w:leader="none" w:pos="567" w:val="left"/>
                <w:tab w:leader="none" w:pos="1766" w:val="left"/>
                <w:tab w:leader="none" w:pos="3930" w:val="left"/>
                <w:tab w:leader="none" w:pos="6123" w:val="left"/>
                <w:tab w:leader="none" w:pos="7787" w:val="left"/>
              </w:tabs>
              <w:spacing w:line="312" w:lineRule="exact"/>
              <w:ind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эксклюзивности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подготовленных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материалов,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новых</w:t>
            </w:r>
          </w:p>
          <w:p w14:paraId="03020000">
            <w:pPr>
              <w:pStyle w:val="Style_6"/>
              <w:spacing w:line="292" w:lineRule="exact"/>
              <w:ind w:firstLine="0" w:left="567"/>
              <w:rPr>
                <w:sz w:val="28"/>
              </w:rPr>
            </w:pPr>
            <w:r>
              <w:rPr>
                <w:sz w:val="28"/>
              </w:rPr>
              <w:t>толкований;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4020000">
            <w:pPr>
              <w:pStyle w:val="Style_6"/>
              <w:ind w:firstLine="0" w:left="0"/>
              <w:rPr>
                <w:sz w:val="28"/>
              </w:rPr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5020000">
            <w:pPr>
              <w:pStyle w:val="Style_6"/>
              <w:tabs>
                <w:tab w:leader="none" w:pos="567" w:val="left"/>
              </w:tabs>
              <w:spacing w:line="282" w:lineRule="exact"/>
              <w:ind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оригинальность изложения материалов, творческий подход;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6020000">
            <w:pPr>
              <w:pStyle w:val="Style_6"/>
              <w:ind w:firstLine="0" w:left="0"/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7020000">
            <w:pPr>
              <w:pStyle w:val="Style_6"/>
              <w:tabs>
                <w:tab w:leader="none" w:pos="567" w:val="left"/>
              </w:tabs>
              <w:spacing w:line="282" w:lineRule="exact"/>
              <w:ind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стиль изложения и профессионализм в подаче материала;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8020000">
            <w:pPr>
              <w:pStyle w:val="Style_6"/>
              <w:ind w:firstLine="0" w:left="0"/>
            </w:pPr>
          </w:p>
        </w:tc>
      </w:tr>
      <w:tr>
        <w:trPr>
          <w:trHeight w:hRule="atLeast" w:val="623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9020000">
            <w:pPr>
              <w:pStyle w:val="Style_6"/>
              <w:tabs>
                <w:tab w:leader="none" w:pos="567" w:val="left"/>
                <w:tab w:leader="none" w:pos="2868" w:val="left"/>
                <w:tab w:leader="none" w:pos="3992" w:val="left"/>
                <w:tab w:leader="none" w:pos="5714" w:val="left"/>
                <w:tab w:leader="none" w:pos="6529" w:val="left"/>
                <w:tab w:leader="none" w:pos="8263" w:val="left"/>
              </w:tabs>
              <w:spacing w:line="312" w:lineRule="exact"/>
              <w:ind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выразительность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подачи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материалов,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сила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воздействия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</w:t>
            </w:r>
          </w:p>
          <w:p w14:paraId="0A020000">
            <w:pPr>
              <w:pStyle w:val="Style_6"/>
              <w:spacing w:line="292" w:lineRule="exact"/>
              <w:ind w:firstLine="0" w:left="567"/>
              <w:rPr>
                <w:sz w:val="28"/>
              </w:rPr>
            </w:pPr>
            <w:r>
              <w:rPr>
                <w:sz w:val="28"/>
              </w:rPr>
              <w:t>аудиторию;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B020000">
            <w:pPr>
              <w:pStyle w:val="Style_6"/>
              <w:ind w:firstLine="0" w:left="0"/>
              <w:rPr>
                <w:sz w:val="28"/>
              </w:rPr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C020000">
            <w:pPr>
              <w:pStyle w:val="Style_6"/>
              <w:tabs>
                <w:tab w:leader="none" w:pos="567" w:val="left"/>
              </w:tabs>
              <w:spacing w:line="282" w:lineRule="exact"/>
              <w:ind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социальная значимость информации;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D020000">
            <w:pPr>
              <w:pStyle w:val="Style_6"/>
              <w:ind w:firstLine="0" w:left="0"/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E020000">
            <w:pPr>
              <w:pStyle w:val="Style_6"/>
              <w:tabs>
                <w:tab w:leader="none" w:pos="567" w:val="left"/>
              </w:tabs>
              <w:spacing w:line="282" w:lineRule="exact"/>
              <w:ind/>
              <w:rPr>
                <w:sz w:val="28"/>
              </w:rPr>
            </w:pPr>
            <w:r>
              <w:rPr>
                <w:sz w:val="28"/>
              </w:rPr>
              <w:t>6)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актуальность материалов Авторской работы;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F020000">
            <w:pPr>
              <w:pStyle w:val="Style_6"/>
              <w:ind w:firstLine="0" w:left="0"/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0020000">
            <w:pPr>
              <w:pStyle w:val="Style_6"/>
              <w:tabs>
                <w:tab w:leader="none" w:pos="567" w:val="left"/>
              </w:tabs>
              <w:spacing w:line="282" w:lineRule="exact"/>
              <w:ind/>
              <w:rPr>
                <w:sz w:val="28"/>
              </w:rPr>
            </w:pPr>
            <w:r>
              <w:rPr>
                <w:sz w:val="28"/>
              </w:rPr>
              <w:t>7)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формирование позитивного имиджа Тверской области;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1020000">
            <w:pPr>
              <w:pStyle w:val="Style_6"/>
              <w:ind w:firstLine="0" w:left="0"/>
            </w:pPr>
          </w:p>
        </w:tc>
      </w:tr>
      <w:tr>
        <w:trPr>
          <w:trHeight w:hRule="atLeast" w:val="623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2020000">
            <w:pPr>
              <w:pStyle w:val="Style_6"/>
              <w:tabs>
                <w:tab w:leader="none" w:pos="567" w:val="left"/>
              </w:tabs>
              <w:spacing w:line="312" w:lineRule="exact"/>
              <w:ind/>
              <w:rPr>
                <w:sz w:val="28"/>
              </w:rPr>
            </w:pPr>
            <w:r>
              <w:rPr>
                <w:sz w:val="28"/>
              </w:rPr>
              <w:t>8)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подача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визуализации,</w:t>
            </w:r>
          </w:p>
          <w:p w14:paraId="13020000">
            <w:pPr>
              <w:pStyle w:val="Style_6"/>
              <w:spacing w:line="292" w:lineRule="exact"/>
              <w:ind w:firstLine="0" w:left="567"/>
              <w:rPr>
                <w:sz w:val="28"/>
              </w:rPr>
            </w:pPr>
            <w:r>
              <w:rPr>
                <w:sz w:val="28"/>
              </w:rPr>
              <w:t>медийность материала;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4020000">
            <w:pPr>
              <w:pStyle w:val="Style_6"/>
              <w:ind w:firstLine="0" w:left="0"/>
              <w:rPr>
                <w:sz w:val="28"/>
              </w:rPr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5020000">
            <w:pPr>
              <w:pStyle w:val="Style_6"/>
              <w:tabs>
                <w:tab w:leader="none" w:pos="567" w:val="left"/>
              </w:tabs>
              <w:spacing w:line="282" w:lineRule="exact"/>
              <w:ind/>
              <w:rPr>
                <w:sz w:val="28"/>
              </w:rPr>
            </w:pPr>
            <w:r>
              <w:rPr>
                <w:sz w:val="28"/>
              </w:rPr>
              <w:t>9)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охват аудитории, наличие комментариев или откликов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6020000">
            <w:pPr>
              <w:pStyle w:val="Style_6"/>
              <w:ind w:firstLine="0" w:left="0"/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7020000">
            <w:pPr>
              <w:pStyle w:val="Style_6"/>
              <w:ind w:firstLine="0" w:left="0"/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8020000">
            <w:pPr>
              <w:pStyle w:val="Style_6"/>
              <w:ind w:firstLine="0" w:left="0"/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9020000">
            <w:pPr>
              <w:pStyle w:val="Style_6"/>
              <w:ind w:firstLine="0" w:left="0"/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A020000">
            <w:pPr>
              <w:pStyle w:val="Style_6"/>
              <w:ind w:firstLine="0" w:left="0"/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B020000">
            <w:pPr>
              <w:pStyle w:val="Style_6"/>
              <w:ind w:firstLine="0" w:left="0"/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C020000">
            <w:pPr>
              <w:pStyle w:val="Style_6"/>
              <w:ind w:firstLine="0" w:left="0"/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D020000">
            <w:pPr>
              <w:pStyle w:val="Style_6"/>
              <w:spacing w:line="282" w:lineRule="exact"/>
              <w:ind w:firstLine="0" w:left="0" w:right="87"/>
              <w:jc w:val="right"/>
              <w:rPr>
                <w:sz w:val="28"/>
              </w:rPr>
            </w:pPr>
            <w:r>
              <w:rPr>
                <w:sz w:val="28"/>
              </w:rPr>
              <w:t>Сумма баллов жюри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E020000">
            <w:pPr>
              <w:pStyle w:val="Style_6"/>
              <w:ind w:firstLine="0" w:left="0"/>
            </w:pPr>
          </w:p>
        </w:tc>
      </w:tr>
    </w:tbl>
    <w:p w14:paraId="1F020000"/>
    <w:p w14:paraId="20020000"/>
    <w:p w14:paraId="21020000">
      <w:pPr>
        <w:ind/>
        <w:jc w:val="right"/>
        <w:rPr>
          <w:sz w:val="28"/>
        </w:rPr>
      </w:pPr>
      <w:r>
        <w:rPr>
          <w:sz w:val="28"/>
        </w:rPr>
        <w:t xml:space="preserve">Приложение 4 </w:t>
      </w:r>
    </w:p>
    <w:p w14:paraId="22020000">
      <w:pPr>
        <w:ind/>
        <w:jc w:val="right"/>
        <w:rPr>
          <w:sz w:val="28"/>
        </w:rPr>
      </w:pPr>
      <w:r>
        <w:rPr>
          <w:sz w:val="28"/>
        </w:rPr>
        <w:t>к Положению о конкурсе «Ежегодная премия среди</w:t>
      </w:r>
    </w:p>
    <w:p w14:paraId="23020000">
      <w:pPr>
        <w:ind/>
        <w:jc w:val="right"/>
        <w:rPr>
          <w:sz w:val="28"/>
        </w:rPr>
      </w:pPr>
      <w:r>
        <w:rPr>
          <w:sz w:val="28"/>
        </w:rPr>
        <w:t>блогеров и журналистов в сфере информационных</w:t>
      </w:r>
    </w:p>
    <w:p w14:paraId="24020000">
      <w:pPr>
        <w:ind/>
        <w:jc w:val="right"/>
        <w:rPr>
          <w:sz w:val="28"/>
        </w:rPr>
      </w:pPr>
      <w:r>
        <w:rPr>
          <w:sz w:val="28"/>
        </w:rPr>
        <w:t xml:space="preserve"> технологий и связи, цифрового развития» </w:t>
      </w:r>
    </w:p>
    <w:p w14:paraId="25020000">
      <w:pPr>
        <w:ind/>
        <w:jc w:val="right"/>
        <w:rPr>
          <w:sz w:val="28"/>
        </w:rPr>
      </w:pPr>
      <w:r>
        <w:rPr>
          <w:sz w:val="28"/>
        </w:rPr>
        <w:t>на период 2023-2024 годов</w:t>
      </w:r>
    </w:p>
    <w:p w14:paraId="26020000"/>
    <w:p w14:paraId="27020000"/>
    <w:p w14:paraId="28020000">
      <w:r>
        <w:t xml:space="preserve">Форма оценки Авторских работ Автора номинации </w:t>
      </w:r>
      <w:r>
        <w:rPr>
          <w:spacing w:val="-67"/>
        </w:rPr>
        <w:t xml:space="preserve"> </w:t>
      </w:r>
      <w:r>
        <w:t>(индивидуальная таблица Автора номинации)</w:t>
      </w:r>
    </w:p>
    <w:p w14:paraId="29020000">
      <w:pPr>
        <w:pStyle w:val="Style_2"/>
        <w:tabs>
          <w:tab w:leader="none" w:pos="3519" w:val="left"/>
          <w:tab w:leader="none" w:pos="10864" w:val="left"/>
        </w:tabs>
        <w:ind w:firstLine="0" w:left="688"/>
        <w:jc w:val="left"/>
      </w:pPr>
      <w:r>
        <w:t>ФИО члена Жюри: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020000">
      <w:pPr>
        <w:pStyle w:val="Style_2"/>
        <w:spacing w:before="1"/>
        <w:ind w:firstLine="0" w:left="0"/>
        <w:jc w:val="left"/>
        <w:rPr>
          <w:sz w:val="27"/>
        </w:rPr>
      </w:pPr>
    </w:p>
    <w:tbl>
      <w:tblPr>
        <w:tblStyle w:val="Style_5"/>
        <w:tblInd w:type="dxa" w:w="126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687"/>
        <w:gridCol w:w="1588"/>
        <w:gridCol w:w="1524"/>
        <w:gridCol w:w="1134"/>
        <w:gridCol w:w="8646"/>
        <w:gridCol w:w="1701"/>
      </w:tblGrid>
      <w:tr>
        <w:trPr>
          <w:trHeight w:hRule="atLeast" w:val="1267"/>
        </w:trPr>
        <w:tc>
          <w:tcPr>
            <w:tcW w:type="dxa" w:w="6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B020000">
            <w:pPr>
              <w:pStyle w:val="Style_6"/>
              <w:spacing w:before="1"/>
              <w:ind w:firstLine="0" w:left="0"/>
              <w:rPr>
                <w:sz w:val="27"/>
              </w:rPr>
            </w:pPr>
          </w:p>
          <w:p w14:paraId="2C020000">
            <w:pPr>
              <w:pStyle w:val="Style_6"/>
              <w:ind w:firstLine="55" w:left="154" w:right="1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type="dxa" w:w="15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D020000">
            <w:pPr>
              <w:pStyle w:val="Style_6"/>
              <w:spacing w:before="1"/>
              <w:ind w:firstLine="0" w:left="0"/>
              <w:rPr>
                <w:sz w:val="27"/>
              </w:rPr>
            </w:pPr>
          </w:p>
          <w:p w14:paraId="2E020000">
            <w:pPr>
              <w:pStyle w:val="Style_6"/>
              <w:ind w:firstLine="0" w:left="108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type="dxa" w:w="15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F020000">
            <w:pPr>
              <w:pStyle w:val="Style_6"/>
              <w:spacing w:before="151"/>
              <w:ind w:firstLine="0" w:left="118" w:right="96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0020000">
            <w:pPr>
              <w:pStyle w:val="Style_6"/>
              <w:spacing w:before="1"/>
              <w:ind w:firstLine="0" w:left="0"/>
              <w:rPr>
                <w:sz w:val="27"/>
              </w:rPr>
            </w:pPr>
          </w:p>
          <w:p w14:paraId="31020000">
            <w:pPr>
              <w:pStyle w:val="Style_6"/>
              <w:ind w:firstLine="60" w:left="138" w:right="98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2020000">
            <w:pPr>
              <w:pStyle w:val="Style_6"/>
              <w:spacing w:before="1"/>
              <w:ind w:firstLine="0" w:left="0"/>
              <w:rPr>
                <w:sz w:val="41"/>
              </w:rPr>
            </w:pPr>
          </w:p>
          <w:p w14:paraId="33020000">
            <w:pPr>
              <w:pStyle w:val="Style_6"/>
              <w:ind w:firstLine="0" w:left="3261" w:right="3241"/>
              <w:jc w:val="center"/>
              <w:rPr>
                <w:sz w:val="28"/>
              </w:rPr>
            </w:pPr>
            <w:r>
              <w:rPr>
                <w:sz w:val="28"/>
              </w:rPr>
              <w:t>Критерий оценки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4020000">
            <w:pPr>
              <w:pStyle w:val="Style_6"/>
              <w:ind w:firstLine="0" w:left="165" w:right="143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жюри,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35020000">
            <w:pPr>
              <w:pStyle w:val="Style_6"/>
              <w:spacing w:line="292" w:lineRule="exact"/>
              <w:ind w:firstLine="0" w:left="92" w:right="73"/>
              <w:jc w:val="center"/>
              <w:rPr>
                <w:sz w:val="28"/>
              </w:rPr>
            </w:pPr>
            <w:r>
              <w:rPr>
                <w:sz w:val="28"/>
              </w:rPr>
              <w:t>до 6 баллов)</w:t>
            </w:r>
          </w:p>
        </w:tc>
      </w:tr>
      <w:tr>
        <w:trPr>
          <w:trHeight w:hRule="atLeast" w:val="623"/>
        </w:trPr>
        <w:tc>
          <w:tcPr>
            <w:tcW w:type="dxa" w:w="68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6020000">
            <w:pPr>
              <w:pStyle w:val="Style_6"/>
              <w:ind w:firstLine="0" w:left="0"/>
              <w:rPr>
                <w:sz w:val="28"/>
              </w:rPr>
            </w:pPr>
          </w:p>
        </w:tc>
        <w:tc>
          <w:tcPr>
            <w:tcW w:type="dxa" w:w="158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7020000">
            <w:pPr>
              <w:pStyle w:val="Style_6"/>
              <w:ind w:firstLine="0" w:left="0"/>
              <w:rPr>
                <w:sz w:val="28"/>
              </w:rPr>
            </w:pPr>
          </w:p>
        </w:tc>
        <w:tc>
          <w:tcPr>
            <w:tcW w:type="dxa" w:w="152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8020000">
            <w:pPr>
              <w:pStyle w:val="Style_6"/>
              <w:ind w:firstLine="0" w:left="0"/>
              <w:rPr>
                <w:sz w:val="28"/>
              </w:rPr>
            </w:pPr>
          </w:p>
        </w:tc>
        <w:tc>
          <w:tcPr>
            <w:tcW w:type="dxa" w:w="113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9020000">
            <w:pPr>
              <w:pStyle w:val="Style_6"/>
              <w:ind w:firstLine="0" w:left="0"/>
              <w:rPr>
                <w:sz w:val="28"/>
              </w:rPr>
            </w:pPr>
          </w:p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A020000">
            <w:pPr>
              <w:pStyle w:val="Style_6"/>
              <w:tabs>
                <w:tab w:leader="none" w:pos="567" w:val="left"/>
                <w:tab w:leader="none" w:pos="1766" w:val="left"/>
                <w:tab w:leader="none" w:pos="3930" w:val="left"/>
                <w:tab w:leader="none" w:pos="6123" w:val="left"/>
                <w:tab w:leader="none" w:pos="7787" w:val="left"/>
              </w:tabs>
              <w:spacing w:line="312" w:lineRule="exact"/>
              <w:ind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эксклюзивности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подготовленных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материалов,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новых</w:t>
            </w:r>
          </w:p>
          <w:p w14:paraId="3B020000">
            <w:pPr>
              <w:pStyle w:val="Style_6"/>
              <w:spacing w:line="292" w:lineRule="exact"/>
              <w:ind w:firstLine="0" w:left="567"/>
              <w:rPr>
                <w:sz w:val="28"/>
              </w:rPr>
            </w:pPr>
            <w:r>
              <w:rPr>
                <w:sz w:val="28"/>
              </w:rPr>
              <w:t>толкований;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C020000">
            <w:pPr>
              <w:pStyle w:val="Style_6"/>
              <w:ind w:firstLine="0" w:left="0"/>
              <w:rPr>
                <w:sz w:val="28"/>
              </w:rPr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D020000">
            <w:pPr>
              <w:pStyle w:val="Style_6"/>
              <w:tabs>
                <w:tab w:leader="none" w:pos="567" w:val="left"/>
              </w:tabs>
              <w:spacing w:line="282" w:lineRule="exact"/>
              <w:ind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оригинальность изложения материалов, творческий подход;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E020000">
            <w:pPr>
              <w:pStyle w:val="Style_6"/>
              <w:ind w:firstLine="0" w:left="0"/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F020000">
            <w:pPr>
              <w:pStyle w:val="Style_6"/>
              <w:tabs>
                <w:tab w:leader="none" w:pos="567" w:val="left"/>
              </w:tabs>
              <w:spacing w:line="282" w:lineRule="exact"/>
              <w:ind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стиль изложения и профессионализм в подаче материала;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0020000">
            <w:pPr>
              <w:pStyle w:val="Style_6"/>
              <w:ind w:firstLine="0" w:left="0"/>
            </w:pPr>
          </w:p>
        </w:tc>
      </w:tr>
      <w:tr>
        <w:trPr>
          <w:trHeight w:hRule="atLeast" w:val="623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1020000">
            <w:pPr>
              <w:pStyle w:val="Style_6"/>
              <w:tabs>
                <w:tab w:leader="none" w:pos="567" w:val="left"/>
                <w:tab w:leader="none" w:pos="2868" w:val="left"/>
                <w:tab w:leader="none" w:pos="3992" w:val="left"/>
                <w:tab w:leader="none" w:pos="5714" w:val="left"/>
                <w:tab w:leader="none" w:pos="6529" w:val="left"/>
                <w:tab w:leader="none" w:pos="8263" w:val="left"/>
              </w:tabs>
              <w:spacing w:line="312" w:lineRule="exact"/>
              <w:ind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выразительность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подачи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материалов,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сила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воздействия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</w:t>
            </w:r>
          </w:p>
          <w:p w14:paraId="42020000">
            <w:pPr>
              <w:pStyle w:val="Style_6"/>
              <w:spacing w:line="292" w:lineRule="exact"/>
              <w:ind w:firstLine="0" w:left="567"/>
              <w:rPr>
                <w:sz w:val="28"/>
              </w:rPr>
            </w:pPr>
            <w:r>
              <w:rPr>
                <w:sz w:val="28"/>
              </w:rPr>
              <w:t>аудиторию;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3020000">
            <w:pPr>
              <w:pStyle w:val="Style_6"/>
              <w:ind w:firstLine="0" w:left="0"/>
              <w:rPr>
                <w:sz w:val="28"/>
              </w:rPr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4020000">
            <w:pPr>
              <w:pStyle w:val="Style_6"/>
              <w:tabs>
                <w:tab w:leader="none" w:pos="567" w:val="left"/>
              </w:tabs>
              <w:spacing w:line="282" w:lineRule="exact"/>
              <w:ind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социальная значимость информации;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5020000">
            <w:pPr>
              <w:pStyle w:val="Style_6"/>
              <w:ind w:firstLine="0" w:left="0"/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6020000">
            <w:pPr>
              <w:pStyle w:val="Style_6"/>
              <w:tabs>
                <w:tab w:leader="none" w:pos="567" w:val="left"/>
              </w:tabs>
              <w:spacing w:line="282" w:lineRule="exact"/>
              <w:ind/>
              <w:rPr>
                <w:sz w:val="28"/>
              </w:rPr>
            </w:pPr>
            <w:r>
              <w:rPr>
                <w:sz w:val="28"/>
              </w:rPr>
              <w:t>6)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актуальность материалов Авторской работы;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7020000">
            <w:pPr>
              <w:pStyle w:val="Style_6"/>
              <w:ind w:firstLine="0" w:left="0"/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8020000">
            <w:pPr>
              <w:pStyle w:val="Style_6"/>
              <w:tabs>
                <w:tab w:leader="none" w:pos="567" w:val="left"/>
              </w:tabs>
              <w:spacing w:line="282" w:lineRule="exact"/>
              <w:ind/>
              <w:rPr>
                <w:sz w:val="28"/>
              </w:rPr>
            </w:pPr>
            <w:r>
              <w:rPr>
                <w:sz w:val="28"/>
              </w:rPr>
              <w:t>7)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формирование позитивного имиджа Тверской области;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9020000">
            <w:pPr>
              <w:pStyle w:val="Style_6"/>
              <w:ind w:firstLine="0" w:left="0"/>
            </w:pPr>
          </w:p>
        </w:tc>
      </w:tr>
      <w:tr>
        <w:trPr>
          <w:trHeight w:hRule="atLeast" w:val="623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A020000">
            <w:pPr>
              <w:pStyle w:val="Style_6"/>
              <w:tabs>
                <w:tab w:leader="none" w:pos="567" w:val="left"/>
              </w:tabs>
              <w:spacing w:line="312" w:lineRule="exact"/>
              <w:ind/>
              <w:rPr>
                <w:sz w:val="28"/>
              </w:rPr>
            </w:pPr>
            <w:r>
              <w:rPr>
                <w:sz w:val="28"/>
              </w:rPr>
              <w:t>8)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подача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визуализации,</w:t>
            </w:r>
          </w:p>
          <w:p w14:paraId="4B020000">
            <w:pPr>
              <w:pStyle w:val="Style_6"/>
              <w:spacing w:line="292" w:lineRule="exact"/>
              <w:ind w:firstLine="0" w:left="567"/>
              <w:rPr>
                <w:sz w:val="28"/>
              </w:rPr>
            </w:pPr>
            <w:r>
              <w:rPr>
                <w:sz w:val="28"/>
              </w:rPr>
              <w:t>медийность материала;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C020000">
            <w:pPr>
              <w:pStyle w:val="Style_6"/>
              <w:ind w:firstLine="0" w:left="0"/>
              <w:rPr>
                <w:sz w:val="28"/>
              </w:rPr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D020000">
            <w:pPr>
              <w:pStyle w:val="Style_6"/>
              <w:tabs>
                <w:tab w:leader="none" w:pos="567" w:val="left"/>
              </w:tabs>
              <w:spacing w:line="282" w:lineRule="exact"/>
              <w:ind/>
              <w:rPr>
                <w:sz w:val="28"/>
              </w:rPr>
            </w:pPr>
            <w:r>
              <w:rPr>
                <w:sz w:val="28"/>
              </w:rPr>
              <w:t>9)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охват аудитории, наличие комментариев или откликов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E020000">
            <w:pPr>
              <w:pStyle w:val="Style_6"/>
              <w:ind w:firstLine="0" w:left="0"/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F020000">
            <w:pPr>
              <w:pStyle w:val="Style_6"/>
              <w:ind w:firstLine="0" w:left="0"/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0020000">
            <w:pPr>
              <w:pStyle w:val="Style_6"/>
              <w:ind w:firstLine="0" w:left="0"/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1020000">
            <w:pPr>
              <w:pStyle w:val="Style_6"/>
              <w:ind w:firstLine="0" w:left="0"/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2020000">
            <w:pPr>
              <w:pStyle w:val="Style_6"/>
              <w:ind w:firstLine="0" w:left="0"/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3020000">
            <w:pPr>
              <w:pStyle w:val="Style_6"/>
              <w:ind w:firstLine="0" w:left="0"/>
            </w:pP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4020000">
            <w:pPr>
              <w:pStyle w:val="Style_6"/>
              <w:ind w:firstLine="0" w:left="0"/>
            </w:pPr>
          </w:p>
        </w:tc>
      </w:tr>
      <w:tr>
        <w:trPr>
          <w:trHeight w:hRule="atLeast" w:val="301"/>
        </w:trPr>
        <w:tc>
          <w:tcPr>
            <w:tcW w:type="dxa" w:w="6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52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86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5020000">
            <w:pPr>
              <w:pStyle w:val="Style_6"/>
              <w:spacing w:line="282" w:lineRule="exact"/>
              <w:ind w:firstLine="0" w:left="0" w:right="87"/>
              <w:jc w:val="right"/>
              <w:rPr>
                <w:sz w:val="28"/>
              </w:rPr>
            </w:pPr>
            <w:r>
              <w:rPr>
                <w:sz w:val="28"/>
              </w:rPr>
              <w:t>Сумма баллов Автора премии</w:t>
            </w:r>
          </w:p>
        </w:tc>
        <w:tc>
          <w:tcPr>
            <w:tcW w:type="dxa" w:w="170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6020000">
            <w:pPr>
              <w:pStyle w:val="Style_6"/>
              <w:ind w:firstLine="0" w:left="0"/>
            </w:pPr>
          </w:p>
        </w:tc>
      </w:tr>
    </w:tbl>
    <w:p w14:paraId="57020000"/>
    <w:sectPr>
      <w:headerReference r:id="rId7" w:type="default"/>
      <w:type w:val="continuous"/>
      <w:pgSz w:h="11908" w:orient="landscape" w:w="16848"/>
      <w:pgMar w:bottom="278" w:footer="720" w:gutter="0" w:header="720" w:left="1298" w:right="442" w:top="10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3"/>
    </w:pPr>
  </w:p>
  <w:p w14:paraId="06000000">
    <w:pPr>
      <w:pStyle w:val="Style_3"/>
    </w:pPr>
  </w:p>
  <w:p w14:paraId="07000000">
    <w:pPr>
      <w:pStyle w:val="Style_3"/>
    </w:pPr>
  </w:p>
  <w:p w14:paraId="08000000">
    <w:pPr>
      <w:pStyle w:val="Style_3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2"/>
      <w:spacing w:line="12" w:lineRule="auto"/>
      <w:ind w:firstLine="0" w:left="0"/>
      <w:jc w:val="left"/>
      <w:rPr>
        <w:sz w:val="20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9000000">
    <w:pPr>
      <w:pStyle w:val="Style_1"/>
      <w:ind/>
      <w:jc w:val="center"/>
    </w:pPr>
  </w:p>
  <w:p w14:paraId="0A000000">
    <w:pPr>
      <w:pStyle w:val="Style_2"/>
      <w:spacing w:line="12" w:lineRule="auto"/>
      <w:ind w:firstLine="0" w:left="0"/>
      <w:jc w:val="left"/>
      <w:rPr>
        <w:sz w:val="20"/>
      </w:rPr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B000000">
    <w:pPr>
      <w:pStyle w:val="Style_1"/>
      <w:ind/>
      <w:jc w:val="center"/>
    </w:pPr>
  </w:p>
  <w:p w14:paraId="0C000000">
    <w:pPr>
      <w:pStyle w:val="Style_2"/>
      <w:spacing w:line="12" w:lineRule="auto"/>
      <w:ind w:firstLine="0" w:left="0"/>
      <w:jc w:val="left"/>
      <w:rPr>
        <w:sz w:val="20"/>
      </w:rPr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D000000">
    <w:pPr>
      <w:pStyle w:val="Style_1"/>
      <w:ind/>
      <w:jc w:val="center"/>
    </w:pPr>
  </w:p>
  <w:p w14:paraId="0E000000">
    <w:pPr>
      <w:pStyle w:val="Style_2"/>
      <w:spacing w:line="12" w:lineRule="auto"/>
      <w:ind w:firstLine="0" w:left="0"/>
      <w:jc w:val="left"/>
      <w:rPr>
        <w:sz w:val="20"/>
      </w:rPr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F000000">
    <w:pPr>
      <w:ind/>
      <w:jc w:val="right"/>
      <w:rPr>
        <w:sz w:val="28"/>
      </w:rPr>
    </w:pPr>
  </w:p>
  <w:p w14:paraId="10000000"/>
  <w:p w14:paraId="11000000">
    <w:pPr>
      <w:pStyle w:val="Style_2"/>
      <w:spacing w:line="12" w:lineRule="auto"/>
      <w:ind w:firstLine="0" w:left="0"/>
      <w:jc w:val="left"/>
      <w:rPr>
        <w:sz w:val="20"/>
      </w:rPr>
    </w:pPr>
  </w:p>
  <w:p w14:paraId="12000000">
    <w:pPr>
      <w:pStyle w:val="Style_1"/>
      <w:ind/>
      <w:jc w:val="center"/>
    </w:pPr>
  </w:p>
  <w:p w14:paraId="13000000">
    <w:pPr>
      <w:pStyle w:val="Style_1"/>
      <w:ind/>
      <w:jc w:val="center"/>
    </w:pPr>
  </w:p>
  <w:p w14:paraId="14000000">
    <w:pPr>
      <w:pStyle w:val="Style_2"/>
      <w:spacing w:line="12" w:lineRule="auto"/>
      <w:ind w:firstLine="0" w:left="0"/>
      <w:jc w:val="left"/>
      <w:rPr>
        <w:sz w:val="20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567" w:left="401"/>
      </w:pPr>
    </w:lvl>
    <w:lvl w:ilvl="1">
      <w:start w:val="1"/>
      <w:numFmt w:val="decimal"/>
      <w:lvlText w:val="%1.%2."/>
      <w:lvlJc w:val="left"/>
      <w:pPr>
        <w:ind w:hanging="561" w:left="401"/>
      </w:pPr>
      <w:rPr>
        <w:sz w:val="28"/>
      </w:rPr>
    </w:lvl>
    <w:lvl w:ilvl="2">
      <w:start w:val="1"/>
      <w:numFmt w:val="decimal"/>
      <w:lvlText w:val="%1.%2.%3."/>
      <w:lvlJc w:val="left"/>
      <w:pPr>
        <w:ind w:hanging="561" w:left="401"/>
      </w:pPr>
      <w:rPr>
        <w:rFonts w:ascii="Times New Roman" w:hAnsi="Times New Roman"/>
        <w:sz w:val="28"/>
      </w:rPr>
    </w:lvl>
    <w:lvl w:ilvl="3">
      <w:numFmt w:val="bullet"/>
      <w:lvlText w:val="•"/>
      <w:lvlJc w:val="left"/>
      <w:pPr>
        <w:ind w:hanging="561" w:left="1740"/>
      </w:pPr>
    </w:lvl>
    <w:lvl w:ilvl="4">
      <w:numFmt w:val="bullet"/>
      <w:lvlText w:val="•"/>
      <w:lvlJc w:val="left"/>
      <w:pPr>
        <w:ind w:hanging="561" w:left="1960"/>
      </w:pPr>
    </w:lvl>
    <w:lvl w:ilvl="5">
      <w:numFmt w:val="bullet"/>
      <w:lvlText w:val="•"/>
      <w:lvlJc w:val="left"/>
      <w:pPr>
        <w:ind w:hanging="561" w:left="3326"/>
      </w:pPr>
    </w:lvl>
    <w:lvl w:ilvl="6">
      <w:numFmt w:val="bullet"/>
      <w:lvlText w:val="•"/>
      <w:lvlJc w:val="left"/>
      <w:pPr>
        <w:ind w:hanging="561" w:left="4693"/>
      </w:pPr>
    </w:lvl>
    <w:lvl w:ilvl="7">
      <w:numFmt w:val="bullet"/>
      <w:lvlText w:val="•"/>
      <w:lvlJc w:val="left"/>
      <w:pPr>
        <w:ind w:hanging="561" w:left="6060"/>
      </w:pPr>
    </w:lvl>
    <w:lvl w:ilvl="8">
      <w:numFmt w:val="bullet"/>
      <w:lvlText w:val="•"/>
      <w:lvlJc w:val="left"/>
      <w:pPr>
        <w:ind w:hanging="561" w:left="7426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2"/>
      <w:numFmt w:val="decimal"/>
      <w:lvlText w:val="%1)"/>
      <w:lvlJc w:val="left"/>
      <w:pPr>
        <w:ind w:hanging="392" w:left="108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hanging="392" w:left="811"/>
      </w:pPr>
    </w:lvl>
    <w:lvl w:ilvl="2">
      <w:numFmt w:val="bullet"/>
      <w:lvlText w:val="•"/>
      <w:lvlJc w:val="left"/>
      <w:pPr>
        <w:ind w:hanging="392" w:left="1522"/>
      </w:pPr>
    </w:lvl>
    <w:lvl w:ilvl="3">
      <w:numFmt w:val="bullet"/>
      <w:lvlText w:val="•"/>
      <w:lvlJc w:val="left"/>
      <w:pPr>
        <w:ind w:hanging="392" w:left="2233"/>
      </w:pPr>
    </w:lvl>
    <w:lvl w:ilvl="4">
      <w:numFmt w:val="bullet"/>
      <w:lvlText w:val="•"/>
      <w:lvlJc w:val="left"/>
      <w:pPr>
        <w:ind w:hanging="392" w:left="2944"/>
      </w:pPr>
    </w:lvl>
    <w:lvl w:ilvl="5">
      <w:numFmt w:val="bullet"/>
      <w:lvlText w:val="•"/>
      <w:lvlJc w:val="left"/>
      <w:pPr>
        <w:ind w:hanging="392" w:left="3655"/>
      </w:pPr>
    </w:lvl>
    <w:lvl w:ilvl="6">
      <w:numFmt w:val="bullet"/>
      <w:lvlText w:val="•"/>
      <w:lvlJc w:val="left"/>
      <w:pPr>
        <w:ind w:hanging="392" w:left="4366"/>
      </w:pPr>
    </w:lvl>
    <w:lvl w:ilvl="7">
      <w:numFmt w:val="bullet"/>
      <w:lvlText w:val="•"/>
      <w:lvlJc w:val="left"/>
      <w:pPr>
        <w:ind w:hanging="392" w:left="5077"/>
      </w:pPr>
    </w:lvl>
    <w:lvl w:ilvl="8">
      <w:numFmt w:val="bullet"/>
      <w:lvlText w:val="•"/>
      <w:lvlJc w:val="left"/>
      <w:pPr>
        <w:ind w:hanging="392" w:left="5788"/>
      </w:pPr>
    </w:lvl>
  </w:abstractNum>
  <w:abstractNum w:abstractNumId="3">
    <w:lvl w:ilvl="0">
      <w:start w:val="1"/>
      <w:numFmt w:val="decimal"/>
      <w:lvlText w:val="%1)"/>
      <w:lvlJc w:val="left"/>
      <w:pPr>
        <w:ind w:hanging="329" w:left="108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hanging="329" w:left="811"/>
      </w:pPr>
    </w:lvl>
    <w:lvl w:ilvl="2">
      <w:numFmt w:val="bullet"/>
      <w:lvlText w:val="•"/>
      <w:lvlJc w:val="left"/>
      <w:pPr>
        <w:ind w:hanging="329" w:left="1522"/>
      </w:pPr>
    </w:lvl>
    <w:lvl w:ilvl="3">
      <w:numFmt w:val="bullet"/>
      <w:lvlText w:val="•"/>
      <w:lvlJc w:val="left"/>
      <w:pPr>
        <w:ind w:hanging="329" w:left="2233"/>
      </w:pPr>
    </w:lvl>
    <w:lvl w:ilvl="4">
      <w:numFmt w:val="bullet"/>
      <w:lvlText w:val="•"/>
      <w:lvlJc w:val="left"/>
      <w:pPr>
        <w:ind w:hanging="329" w:left="2944"/>
      </w:pPr>
    </w:lvl>
    <w:lvl w:ilvl="5">
      <w:numFmt w:val="bullet"/>
      <w:lvlText w:val="•"/>
      <w:lvlJc w:val="left"/>
      <w:pPr>
        <w:ind w:hanging="329" w:left="3655"/>
      </w:pPr>
    </w:lvl>
    <w:lvl w:ilvl="6">
      <w:numFmt w:val="bullet"/>
      <w:lvlText w:val="•"/>
      <w:lvlJc w:val="left"/>
      <w:pPr>
        <w:ind w:hanging="329" w:left="4366"/>
      </w:pPr>
    </w:lvl>
    <w:lvl w:ilvl="7">
      <w:numFmt w:val="bullet"/>
      <w:lvlText w:val="•"/>
      <w:lvlJc w:val="left"/>
      <w:pPr>
        <w:ind w:hanging="329" w:left="5077"/>
      </w:pPr>
    </w:lvl>
    <w:lvl w:ilvl="8">
      <w:numFmt w:val="bullet"/>
      <w:lvlText w:val="•"/>
      <w:lvlJc w:val="left"/>
      <w:pPr>
        <w:ind w:hanging="329" w:left="5788"/>
      </w:pPr>
    </w:lvl>
  </w:abstractNum>
  <w:abstractNum w:abstractNumId="4">
    <w:lvl w:ilvl="0">
      <w:numFmt w:val="bullet"/>
      <w:lvlText w:val="-"/>
      <w:lvlJc w:val="left"/>
      <w:pPr>
        <w:ind w:hanging="360" w:left="1121"/>
      </w:pPr>
      <w:rPr>
        <w:rFonts w:ascii="Calibri" w:hAnsi="Calibri"/>
        <w:sz w:val="30"/>
      </w:rPr>
    </w:lvl>
    <w:lvl w:ilvl="1">
      <w:numFmt w:val="bullet"/>
      <w:lvlText w:val="•"/>
      <w:lvlJc w:val="left"/>
      <w:pPr>
        <w:ind w:hanging="360" w:left="1120"/>
      </w:pPr>
    </w:lvl>
    <w:lvl w:ilvl="2">
      <w:numFmt w:val="bullet"/>
      <w:lvlText w:val="•"/>
      <w:lvlJc w:val="left"/>
      <w:pPr>
        <w:ind w:hanging="360" w:left="2124"/>
      </w:pPr>
    </w:lvl>
    <w:lvl w:ilvl="3">
      <w:numFmt w:val="bullet"/>
      <w:lvlText w:val="•"/>
      <w:lvlJc w:val="left"/>
      <w:pPr>
        <w:ind w:hanging="360" w:left="3128"/>
      </w:pPr>
    </w:lvl>
    <w:lvl w:ilvl="4">
      <w:numFmt w:val="bullet"/>
      <w:lvlText w:val="•"/>
      <w:lvlJc w:val="left"/>
      <w:pPr>
        <w:ind w:hanging="360" w:left="4133"/>
      </w:pPr>
    </w:lvl>
    <w:lvl w:ilvl="5">
      <w:numFmt w:val="bullet"/>
      <w:lvlText w:val="•"/>
      <w:lvlJc w:val="left"/>
      <w:pPr>
        <w:ind w:hanging="360" w:left="5137"/>
      </w:pPr>
    </w:lvl>
    <w:lvl w:ilvl="6">
      <w:numFmt w:val="bullet"/>
      <w:lvlText w:val="•"/>
      <w:lvlJc w:val="left"/>
      <w:pPr>
        <w:ind w:hanging="360" w:left="6142"/>
      </w:pPr>
    </w:lvl>
    <w:lvl w:ilvl="7">
      <w:numFmt w:val="bullet"/>
      <w:lvlText w:val="•"/>
      <w:lvlJc w:val="left"/>
      <w:pPr>
        <w:ind w:hanging="360" w:left="7146"/>
      </w:pPr>
    </w:lvl>
    <w:lvl w:ilvl="8">
      <w:numFmt w:val="bullet"/>
      <w:lvlText w:val="•"/>
      <w:lvlJc w:val="left"/>
      <w:pPr>
        <w:ind w:hanging="360" w:left="8151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1121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hanging="360" w:left="2024"/>
      </w:pPr>
    </w:lvl>
    <w:lvl w:ilvl="2">
      <w:numFmt w:val="bullet"/>
      <w:lvlText w:val="•"/>
      <w:lvlJc w:val="left"/>
      <w:pPr>
        <w:ind w:hanging="360" w:left="2928"/>
      </w:pPr>
    </w:lvl>
    <w:lvl w:ilvl="3">
      <w:numFmt w:val="bullet"/>
      <w:lvlText w:val="•"/>
      <w:lvlJc w:val="left"/>
      <w:pPr>
        <w:ind w:hanging="360" w:left="3832"/>
      </w:pPr>
    </w:lvl>
    <w:lvl w:ilvl="4">
      <w:numFmt w:val="bullet"/>
      <w:lvlText w:val="•"/>
      <w:lvlJc w:val="left"/>
      <w:pPr>
        <w:ind w:hanging="360" w:left="4736"/>
      </w:pPr>
    </w:lvl>
    <w:lvl w:ilvl="5">
      <w:numFmt w:val="bullet"/>
      <w:lvlText w:val="•"/>
      <w:lvlJc w:val="left"/>
      <w:pPr>
        <w:ind w:hanging="360" w:left="5640"/>
      </w:pPr>
    </w:lvl>
    <w:lvl w:ilvl="6">
      <w:numFmt w:val="bullet"/>
      <w:lvlText w:val="•"/>
      <w:lvlJc w:val="left"/>
      <w:pPr>
        <w:ind w:hanging="360" w:left="6544"/>
      </w:pPr>
    </w:lvl>
    <w:lvl w:ilvl="7">
      <w:numFmt w:val="bullet"/>
      <w:lvlText w:val="•"/>
      <w:lvlJc w:val="left"/>
      <w:pPr>
        <w:ind w:hanging="360" w:left="7448"/>
      </w:pPr>
    </w:lvl>
    <w:lvl w:ilvl="8">
      <w:numFmt w:val="bullet"/>
      <w:lvlText w:val="•"/>
      <w:lvlJc w:val="left"/>
      <w:pPr>
        <w:ind w:hanging="360" w:left="8352"/>
      </w:pPr>
    </w:lvl>
  </w:abstractNum>
  <w:abstractNum w:abstractNumId="6">
    <w:lvl w:ilvl="0">
      <w:numFmt w:val="bullet"/>
      <w:lvlText w:val="-"/>
      <w:lvlJc w:val="left"/>
      <w:pPr>
        <w:ind w:hanging="283" w:left="401"/>
      </w:pPr>
      <w:rPr>
        <w:rFonts w:ascii="Times New Roman" w:hAnsi="Times New Roman"/>
        <w:sz w:val="30"/>
      </w:rPr>
    </w:lvl>
    <w:lvl w:ilvl="1">
      <w:numFmt w:val="bullet"/>
      <w:lvlText w:val="•"/>
      <w:lvlJc w:val="left"/>
      <w:pPr>
        <w:ind w:hanging="283" w:left="1376"/>
      </w:pPr>
    </w:lvl>
    <w:lvl w:ilvl="2">
      <w:numFmt w:val="bullet"/>
      <w:lvlText w:val="•"/>
      <w:lvlJc w:val="left"/>
      <w:pPr>
        <w:ind w:hanging="283" w:left="2352"/>
      </w:pPr>
    </w:lvl>
    <w:lvl w:ilvl="3">
      <w:numFmt w:val="bullet"/>
      <w:lvlText w:val="•"/>
      <w:lvlJc w:val="left"/>
      <w:pPr>
        <w:ind w:hanging="283" w:left="3328"/>
      </w:pPr>
    </w:lvl>
    <w:lvl w:ilvl="4">
      <w:numFmt w:val="bullet"/>
      <w:lvlText w:val="•"/>
      <w:lvlJc w:val="left"/>
      <w:pPr>
        <w:ind w:hanging="283" w:left="4304"/>
      </w:pPr>
    </w:lvl>
    <w:lvl w:ilvl="5">
      <w:numFmt w:val="bullet"/>
      <w:lvlText w:val="•"/>
      <w:lvlJc w:val="left"/>
      <w:pPr>
        <w:ind w:hanging="283" w:left="5280"/>
      </w:pPr>
    </w:lvl>
    <w:lvl w:ilvl="6">
      <w:numFmt w:val="bullet"/>
      <w:lvlText w:val="•"/>
      <w:lvlJc w:val="left"/>
      <w:pPr>
        <w:ind w:hanging="283" w:left="6256"/>
      </w:pPr>
    </w:lvl>
    <w:lvl w:ilvl="7">
      <w:numFmt w:val="bullet"/>
      <w:lvlText w:val="•"/>
      <w:lvlJc w:val="left"/>
      <w:pPr>
        <w:ind w:hanging="283" w:left="7232"/>
      </w:pPr>
    </w:lvl>
    <w:lvl w:ilvl="8">
      <w:numFmt w:val="bullet"/>
      <w:lvlText w:val="•"/>
      <w:lvlJc w:val="left"/>
      <w:pPr>
        <w:ind w:hanging="283" w:left="8208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1121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hanging="360" w:left="2024"/>
      </w:pPr>
    </w:lvl>
    <w:lvl w:ilvl="2">
      <w:numFmt w:val="bullet"/>
      <w:lvlText w:val="•"/>
      <w:lvlJc w:val="left"/>
      <w:pPr>
        <w:ind w:hanging="360" w:left="2928"/>
      </w:pPr>
    </w:lvl>
    <w:lvl w:ilvl="3">
      <w:numFmt w:val="bullet"/>
      <w:lvlText w:val="•"/>
      <w:lvlJc w:val="left"/>
      <w:pPr>
        <w:ind w:hanging="360" w:left="3832"/>
      </w:pPr>
    </w:lvl>
    <w:lvl w:ilvl="4">
      <w:numFmt w:val="bullet"/>
      <w:lvlText w:val="•"/>
      <w:lvlJc w:val="left"/>
      <w:pPr>
        <w:ind w:hanging="360" w:left="4736"/>
      </w:pPr>
    </w:lvl>
    <w:lvl w:ilvl="5">
      <w:numFmt w:val="bullet"/>
      <w:lvlText w:val="•"/>
      <w:lvlJc w:val="left"/>
      <w:pPr>
        <w:ind w:hanging="360" w:left="5640"/>
      </w:pPr>
    </w:lvl>
    <w:lvl w:ilvl="6">
      <w:numFmt w:val="bullet"/>
      <w:lvlText w:val="•"/>
      <w:lvlJc w:val="left"/>
      <w:pPr>
        <w:ind w:hanging="360" w:left="6544"/>
      </w:pPr>
    </w:lvl>
    <w:lvl w:ilvl="7">
      <w:numFmt w:val="bullet"/>
      <w:lvlText w:val="•"/>
      <w:lvlJc w:val="left"/>
      <w:pPr>
        <w:ind w:hanging="360" w:left="7448"/>
      </w:pPr>
    </w:lvl>
    <w:lvl w:ilvl="8">
      <w:numFmt w:val="bullet"/>
      <w:lvlText w:val="•"/>
      <w:lvlJc w:val="left"/>
      <w:pPr>
        <w:ind w:hanging="360" w:left="8352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rFonts w:ascii="Times New Roman" w:hAnsi="Times New Roman"/>
    </w:rPr>
  </w:style>
  <w:style w:default="1" w:styleId="Style_10_ch" w:type="character">
    <w:name w:val="Normal"/>
    <w:link w:val="Style_10"/>
    <w:rPr>
      <w:rFonts w:ascii="Times New Roman" w:hAnsi="Times New Roman"/>
    </w:rPr>
  </w:style>
  <w:style w:styleId="Style_2" w:type="paragraph">
    <w:name w:val="Body Text"/>
    <w:basedOn w:val="Style_10"/>
    <w:link w:val="Style_2_ch"/>
    <w:pPr>
      <w:ind w:firstLine="0" w:left="401"/>
      <w:jc w:val="both"/>
    </w:pPr>
    <w:rPr>
      <w:sz w:val="28"/>
    </w:rPr>
  </w:style>
  <w:style w:styleId="Style_2_ch" w:type="character">
    <w:name w:val="Body Text"/>
    <w:basedOn w:val="Style_10_ch"/>
    <w:link w:val="Style_2"/>
    <w:rPr>
      <w:sz w:val="28"/>
    </w:rPr>
  </w:style>
  <w:style w:styleId="Style_8" w:type="paragraph">
    <w:name w:val="Строгий1"/>
    <w:basedOn w:val="Style_11"/>
    <w:link w:val="Style_8_ch"/>
    <w:rPr>
      <w:b w:val="1"/>
    </w:rPr>
  </w:style>
  <w:style w:styleId="Style_8_ch" w:type="character">
    <w:name w:val="Строгий1"/>
    <w:basedOn w:val="Style_11_ch"/>
    <w:link w:val="Style_8"/>
    <w:rPr>
      <w:b w:val="1"/>
    </w:rPr>
  </w:style>
  <w:style w:styleId="Style_12" w:type="paragraph">
    <w:name w:val="toc 2"/>
    <w:next w:val="Style_10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0"/>
    <w:link w:val="Style_13_ch"/>
    <w:uiPriority w:val="39"/>
    <w:pPr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0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Endnote"/>
    <w:link w:val="Style_16"/>
    <w:rPr>
      <w:rFonts w:ascii="XO Thames" w:hAnsi="XO Thames"/>
    </w:rPr>
  </w:style>
  <w:style w:styleId="Style_17" w:type="paragraph">
    <w:name w:val="heading 3"/>
    <w:next w:val="Style_10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4" w:type="paragraph">
    <w:name w:val="List Paragraph"/>
    <w:basedOn w:val="Style_10"/>
    <w:link w:val="Style_4_ch"/>
    <w:pPr>
      <w:ind w:firstLine="709" w:left="401" w:right="404"/>
      <w:jc w:val="both"/>
    </w:pPr>
  </w:style>
  <w:style w:styleId="Style_4_ch" w:type="character">
    <w:name w:val="List Paragraph"/>
    <w:basedOn w:val="Style_10_ch"/>
    <w:link w:val="Style_4"/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Обычный1"/>
    <w:link w:val="Style_19_ch"/>
    <w:rPr>
      <w:rFonts w:ascii="Times New Roman" w:hAnsi="Times New Roman"/>
    </w:rPr>
  </w:style>
  <w:style w:styleId="Style_19_ch" w:type="character">
    <w:name w:val="Обычный1"/>
    <w:link w:val="Style_19"/>
    <w:rPr>
      <w:rFonts w:ascii="Times New Roman" w:hAnsi="Times New Roman"/>
    </w:rPr>
  </w:style>
  <w:style w:styleId="Style_3" w:type="paragraph">
    <w:name w:val="footer"/>
    <w:basedOn w:val="Style_10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10_ch"/>
    <w:link w:val="Style_3"/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20" w:type="paragraph">
    <w:name w:val="toc 3"/>
    <w:next w:val="Style_10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ing 5"/>
    <w:next w:val="Style_10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1_ch" w:type="character">
    <w:name w:val="heading 5"/>
    <w:link w:val="Style_21"/>
    <w:rPr>
      <w:rFonts w:ascii="XO Thames" w:hAnsi="XO Thames"/>
      <w:b w:val="1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9" w:type="paragraph">
    <w:name w:val="heading 1"/>
    <w:basedOn w:val="Style_10"/>
    <w:link w:val="Style_9_ch"/>
    <w:uiPriority w:val="9"/>
    <w:qFormat/>
    <w:pPr>
      <w:ind w:firstLine="0" w:left="106" w:right="392"/>
      <w:jc w:val="center"/>
      <w:outlineLvl w:val="0"/>
    </w:pPr>
    <w:rPr>
      <w:b w:val="1"/>
      <w:sz w:val="30"/>
    </w:rPr>
  </w:style>
  <w:style w:styleId="Style_9_ch" w:type="character">
    <w:name w:val="heading 1"/>
    <w:basedOn w:val="Style_10_ch"/>
    <w:link w:val="Style_9"/>
    <w:rPr>
      <w:b w:val="1"/>
      <w:sz w:val="30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toc 1"/>
    <w:next w:val="Style_10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10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10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10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10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10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10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0_ch"/>
    <w:link w:val="Style_1"/>
  </w:style>
  <w:style w:styleId="Style_6" w:type="paragraph">
    <w:name w:val="Table Paragraph"/>
    <w:basedOn w:val="Style_10"/>
    <w:link w:val="Style_6_ch"/>
    <w:pPr>
      <w:ind w:firstLine="0" w:left="107"/>
    </w:pPr>
  </w:style>
  <w:style w:styleId="Style_6_ch" w:type="character">
    <w:name w:val="Table Paragraph"/>
    <w:basedOn w:val="Style_10_ch"/>
    <w:link w:val="Style_6"/>
  </w:style>
  <w:style w:styleId="Style_7" w:type="paragraph">
    <w:name w:val="heading 2"/>
    <w:basedOn w:val="Style_10"/>
    <w:link w:val="Style_7_ch"/>
    <w:uiPriority w:val="9"/>
    <w:qFormat/>
    <w:pPr>
      <w:ind w:firstLine="0" w:left="1121" w:right="404"/>
      <w:jc w:val="both"/>
      <w:outlineLvl w:val="1"/>
    </w:pPr>
    <w:rPr>
      <w:sz w:val="30"/>
    </w:rPr>
  </w:style>
  <w:style w:styleId="Style_7_ch" w:type="character">
    <w:name w:val="heading 2"/>
    <w:basedOn w:val="Style_10_ch"/>
    <w:link w:val="Style_7"/>
    <w:rPr>
      <w:sz w:val="30"/>
    </w:rPr>
  </w:style>
  <w:style w:styleId="Style_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header7.xml" Type="http://schemas.openxmlformats.org/officeDocument/2006/relationships/header"/>
  <Relationship Id="rId14" Target="numbering.xml" Type="http://schemas.openxmlformats.org/officeDocument/2006/relationships/numbering"/>
  <Relationship Id="rId6" Target="header6.xml" Type="http://schemas.openxmlformats.org/officeDocument/2006/relationships/header"/>
  <Relationship Id="rId5" Target="header5.xml" Type="http://schemas.openxmlformats.org/officeDocument/2006/relationships/header"/>
  <Relationship Id="rId4" Target="header4.xml" Type="http://schemas.openxmlformats.org/officeDocument/2006/relationships/header"/>
  <Relationship Id="rId12" Target="webSettings.xml" Type="http://schemas.openxmlformats.org/officeDocument/2006/relationships/webSettings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2023-12-01T10:06:52Z</dcterms:modified>
</cp:coreProperties>
</file>